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050EBB" w14:textId="77777777" w:rsidR="00873614" w:rsidRPr="00873614" w:rsidRDefault="00873614" w:rsidP="00873614">
      <w:pPr>
        <w:pStyle w:val="Heading7"/>
        <w:rPr>
          <w:lang w:val="ro-RO"/>
        </w:rPr>
      </w:pPr>
      <w:r w:rsidRPr="00873614">
        <w:rPr>
          <w:lang w:val="ro-RO"/>
        </w:rPr>
        <w:t xml:space="preserve">Anexa   </w:t>
      </w:r>
    </w:p>
    <w:p w14:paraId="7312D926" w14:textId="77777777" w:rsidR="00873614" w:rsidRPr="00873614" w:rsidRDefault="00873614" w:rsidP="00873614">
      <w:pPr>
        <w:jc w:val="center"/>
        <w:rPr>
          <w:rFonts w:asciiTheme="majorHAnsi" w:hAnsiTheme="majorHAnsi" w:cstheme="minorHAnsi"/>
          <w:b/>
          <w:u w:val="single"/>
          <w:lang w:val="ro-RO"/>
        </w:rPr>
      </w:pPr>
    </w:p>
    <w:p w14:paraId="35217001" w14:textId="77777777" w:rsidR="00873614" w:rsidRPr="00873614" w:rsidRDefault="00873614" w:rsidP="00873614">
      <w:pPr>
        <w:jc w:val="center"/>
        <w:rPr>
          <w:rFonts w:asciiTheme="majorHAnsi" w:hAnsiTheme="majorHAnsi" w:cstheme="minorHAnsi"/>
          <w:b/>
          <w:u w:val="single"/>
          <w:lang w:val="ro-RO"/>
        </w:rPr>
      </w:pPr>
      <w:r w:rsidRPr="00873614">
        <w:rPr>
          <w:rFonts w:asciiTheme="majorHAnsi" w:hAnsiTheme="majorHAnsi" w:cstheme="minorHAnsi"/>
          <w:b/>
          <w:u w:val="single"/>
          <w:lang w:val="ro-RO"/>
        </w:rPr>
        <w:t xml:space="preserve">Termeni </w:t>
      </w:r>
      <w:proofErr w:type="spellStart"/>
      <w:r w:rsidRPr="00873614">
        <w:rPr>
          <w:rFonts w:asciiTheme="majorHAnsi" w:hAnsiTheme="majorHAnsi" w:cstheme="minorHAnsi"/>
          <w:b/>
          <w:u w:val="single"/>
          <w:lang w:val="ro-RO"/>
        </w:rPr>
        <w:t>şi</w:t>
      </w:r>
      <w:proofErr w:type="spellEnd"/>
      <w:r w:rsidRPr="00873614">
        <w:rPr>
          <w:rFonts w:asciiTheme="majorHAnsi" w:hAnsiTheme="majorHAnsi" w:cstheme="minorHAnsi"/>
          <w:b/>
          <w:u w:val="single"/>
          <w:lang w:val="ro-RO"/>
        </w:rPr>
        <w:t xml:space="preserve"> </w:t>
      </w:r>
      <w:proofErr w:type="spellStart"/>
      <w:r w:rsidRPr="00873614">
        <w:rPr>
          <w:rFonts w:asciiTheme="majorHAnsi" w:hAnsiTheme="majorHAnsi" w:cstheme="minorHAnsi"/>
          <w:b/>
          <w:u w:val="single"/>
          <w:lang w:val="ro-RO"/>
        </w:rPr>
        <w:t>Condiţii</w:t>
      </w:r>
      <w:proofErr w:type="spellEnd"/>
      <w:r w:rsidRPr="00873614">
        <w:rPr>
          <w:rFonts w:asciiTheme="majorHAnsi" w:hAnsiTheme="majorHAnsi" w:cstheme="minorHAnsi"/>
          <w:b/>
          <w:u w:val="single"/>
          <w:lang w:val="ro-RO"/>
        </w:rPr>
        <w:t xml:space="preserve"> de Livrare*</w:t>
      </w:r>
      <w:r w:rsidRPr="00873614">
        <w:rPr>
          <w:rStyle w:val="FootnoteReference"/>
          <w:rFonts w:asciiTheme="majorHAnsi" w:hAnsiTheme="majorHAnsi" w:cstheme="minorHAnsi"/>
          <w:b/>
          <w:u w:val="single"/>
          <w:lang w:val="ro-RO"/>
        </w:rPr>
        <w:footnoteReference w:id="1"/>
      </w:r>
    </w:p>
    <w:p w14:paraId="53E10B02" w14:textId="6FDB82D7" w:rsidR="00873614" w:rsidRPr="002D73F5" w:rsidRDefault="00873614" w:rsidP="002D73F5">
      <w:pPr>
        <w:pStyle w:val="ChapterNumber"/>
        <w:jc w:val="center"/>
        <w:rPr>
          <w:rFonts w:asciiTheme="majorHAnsi" w:hAnsiTheme="majorHAnsi" w:cstheme="minorHAnsi"/>
          <w:i/>
          <w:color w:val="3366FF"/>
          <w:lang w:val="ro-RO"/>
        </w:rPr>
      </w:pPr>
      <w:r w:rsidRPr="00873614">
        <w:rPr>
          <w:rFonts w:asciiTheme="majorHAnsi" w:hAnsiTheme="majorHAnsi" w:cstheme="minorHAnsi"/>
          <w:lang w:val="ro-RO"/>
        </w:rPr>
        <w:t xml:space="preserve">Achiziția de </w:t>
      </w:r>
      <w:r w:rsidR="00323341" w:rsidRPr="00323341">
        <w:rPr>
          <w:rFonts w:asciiTheme="majorHAnsi" w:hAnsiTheme="majorHAnsi" w:cstheme="minorHAnsi"/>
          <w:b/>
          <w:bCs/>
          <w:i/>
          <w:color w:val="0070C0"/>
          <w:lang w:val="ro-RO"/>
        </w:rPr>
        <w:t xml:space="preserve">Kit mobilier </w:t>
      </w:r>
      <w:r w:rsidR="00013AE0">
        <w:rPr>
          <w:rFonts w:asciiTheme="majorHAnsi" w:hAnsiTheme="majorHAnsi" w:cstheme="minorHAnsi"/>
          <w:b/>
          <w:bCs/>
          <w:i/>
          <w:color w:val="0070C0"/>
          <w:lang w:val="ro-RO"/>
        </w:rPr>
        <w:t>3</w:t>
      </w:r>
      <w:r w:rsidR="00D16F38">
        <w:rPr>
          <w:rFonts w:asciiTheme="majorHAnsi" w:hAnsiTheme="majorHAnsi" w:cstheme="minorHAnsi"/>
          <w:b/>
          <w:bCs/>
          <w:i/>
          <w:color w:val="0070C0"/>
          <w:lang w:val="ro-RO"/>
        </w:rPr>
        <w:t xml:space="preserve"> </w:t>
      </w:r>
    </w:p>
    <w:p w14:paraId="7026F9A7" w14:textId="77777777" w:rsidR="007958D3" w:rsidRPr="0062275E" w:rsidRDefault="00873614" w:rsidP="007958D3">
      <w:pPr>
        <w:ind w:left="993" w:hanging="993"/>
        <w:rPr>
          <w:rFonts w:asciiTheme="majorHAnsi" w:hAnsiTheme="majorHAnsi" w:cstheme="minorHAnsi"/>
          <w:color w:val="000000" w:themeColor="text1"/>
          <w:lang w:val="ro-RO"/>
        </w:rPr>
      </w:pPr>
      <w:r w:rsidRPr="00873614">
        <w:rPr>
          <w:rFonts w:asciiTheme="majorHAnsi" w:hAnsiTheme="majorHAnsi" w:cstheme="minorHAnsi"/>
          <w:lang w:val="ro-RO"/>
        </w:rPr>
        <w:t xml:space="preserve">Proiect: </w:t>
      </w:r>
      <w:r w:rsidR="007958D3" w:rsidRPr="0062275E">
        <w:rPr>
          <w:rFonts w:asciiTheme="majorHAnsi" w:hAnsiTheme="majorHAnsi" w:cstheme="minorHAnsi"/>
          <w:color w:val="000000" w:themeColor="text1"/>
          <w:lang w:val="ro-RO"/>
        </w:rPr>
        <w:t xml:space="preserve">Consiliere, Atitudine și Responsabilitate pentru Adolescenții din Colegiul Tehnic </w:t>
      </w:r>
    </w:p>
    <w:p w14:paraId="7B704063" w14:textId="2044C456" w:rsidR="00873614" w:rsidRPr="00873614" w:rsidRDefault="007958D3" w:rsidP="007958D3">
      <w:pPr>
        <w:ind w:left="993" w:hanging="993"/>
        <w:rPr>
          <w:rFonts w:asciiTheme="majorHAnsi" w:hAnsiTheme="majorHAnsi" w:cstheme="minorHAnsi"/>
          <w:lang w:val="ro-RO"/>
        </w:rPr>
      </w:pPr>
      <w:r w:rsidRPr="0062275E">
        <w:rPr>
          <w:rFonts w:asciiTheme="majorHAnsi" w:hAnsiTheme="majorHAnsi" w:cstheme="minorHAnsi"/>
          <w:color w:val="000000" w:themeColor="text1"/>
          <w:lang w:val="ro-RO"/>
        </w:rPr>
        <w:t xml:space="preserve">               „Elie Radu”(CARACTER)</w:t>
      </w:r>
      <w:r w:rsidR="00873614" w:rsidRPr="00873614">
        <w:rPr>
          <w:rFonts w:asciiTheme="majorHAnsi" w:hAnsiTheme="majorHAnsi" w:cstheme="minorHAnsi"/>
          <w:lang w:val="ro-RO"/>
        </w:rPr>
        <w:t xml:space="preserve">    </w:t>
      </w:r>
    </w:p>
    <w:p w14:paraId="1C630F0D" w14:textId="421145B4" w:rsidR="00873614" w:rsidRPr="00A672F6" w:rsidRDefault="00873614" w:rsidP="00873614">
      <w:pPr>
        <w:ind w:left="6300" w:hanging="6300"/>
        <w:rPr>
          <w:rFonts w:asciiTheme="majorHAnsi" w:hAnsiTheme="majorHAnsi" w:cstheme="minorHAnsi"/>
          <w:color w:val="0070C0"/>
          <w:lang w:val="ro-RO"/>
        </w:rPr>
      </w:pPr>
      <w:r w:rsidRPr="00873614">
        <w:rPr>
          <w:rFonts w:asciiTheme="majorHAnsi" w:hAnsiTheme="majorHAnsi" w:cstheme="minorHAnsi"/>
          <w:lang w:val="ro-RO"/>
        </w:rPr>
        <w:t xml:space="preserve">Beneficiar: </w:t>
      </w:r>
      <w:r w:rsidR="007958D3" w:rsidRPr="00A672F6">
        <w:rPr>
          <w:rFonts w:asciiTheme="majorHAnsi" w:hAnsiTheme="majorHAnsi" w:cstheme="minorHAnsi"/>
          <w:color w:val="0070C0"/>
          <w:lang w:val="ro-RO"/>
        </w:rPr>
        <w:t xml:space="preserve">Liceul Tehnologic </w:t>
      </w:r>
      <w:r w:rsidR="00AD544F">
        <w:rPr>
          <w:rFonts w:asciiTheme="majorHAnsi" w:hAnsiTheme="majorHAnsi" w:cstheme="minorHAnsi"/>
          <w:color w:val="0070C0"/>
          <w:lang w:val="ro-RO"/>
        </w:rPr>
        <w:t xml:space="preserve">Energetic </w:t>
      </w:r>
      <w:r w:rsidR="007958D3" w:rsidRPr="00A672F6">
        <w:rPr>
          <w:rFonts w:asciiTheme="majorHAnsi" w:hAnsiTheme="majorHAnsi" w:cstheme="minorHAnsi"/>
          <w:color w:val="0070C0"/>
          <w:lang w:val="ro-RO"/>
        </w:rPr>
        <w:t>“Elie Radu”, Municipiul Ploiești</w:t>
      </w:r>
    </w:p>
    <w:p w14:paraId="1F452D95" w14:textId="77777777" w:rsidR="00873614" w:rsidRPr="00873614" w:rsidRDefault="00873614" w:rsidP="00873614">
      <w:pPr>
        <w:ind w:left="6300" w:hanging="6300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>Ofertant: ____________________</w:t>
      </w:r>
    </w:p>
    <w:p w14:paraId="3BF26806" w14:textId="77777777"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</w:p>
    <w:p w14:paraId="31B228C9" w14:textId="1AD362E4" w:rsidR="002D73F5" w:rsidRPr="002D73F5" w:rsidRDefault="00873614" w:rsidP="00873614">
      <w:pPr>
        <w:rPr>
          <w:rFonts w:asciiTheme="majorHAnsi" w:hAnsiTheme="majorHAnsi" w:cstheme="minorHAnsi"/>
          <w:i/>
          <w:u w:val="single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1</w:t>
      </w:r>
      <w:r w:rsidRPr="00873614">
        <w:rPr>
          <w:rFonts w:asciiTheme="majorHAnsi" w:hAnsiTheme="majorHAnsi" w:cstheme="minorHAnsi"/>
          <w:lang w:val="ro-RO"/>
        </w:rPr>
        <w:t>.</w:t>
      </w:r>
      <w:r w:rsidRPr="00873614">
        <w:rPr>
          <w:rFonts w:asciiTheme="majorHAnsi" w:hAnsiTheme="majorHAnsi" w:cstheme="minorHAnsi"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Oferta de preț</w:t>
      </w:r>
      <w:r w:rsidRPr="00873614">
        <w:rPr>
          <w:rFonts w:asciiTheme="majorHAnsi" w:hAnsiTheme="majorHAnsi" w:cstheme="minorHAnsi"/>
          <w:b/>
          <w:lang w:val="ro-RO"/>
        </w:rPr>
        <w:t xml:space="preserve"> </w:t>
      </w:r>
      <w:r w:rsidRPr="00873614">
        <w:rPr>
          <w:rFonts w:asciiTheme="majorHAnsi" w:hAnsiTheme="majorHAnsi" w:cstheme="minorHAnsi"/>
          <w:i/>
          <w:color w:val="FF0000"/>
          <w:lang w:val="ro-RO"/>
        </w:rPr>
        <w:t>[a se completa de către Ofertant]</w:t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2719"/>
        <w:gridCol w:w="850"/>
        <w:gridCol w:w="1044"/>
        <w:gridCol w:w="1327"/>
        <w:gridCol w:w="1260"/>
        <w:gridCol w:w="1553"/>
      </w:tblGrid>
      <w:tr w:rsidR="00873614" w:rsidRPr="00873614" w14:paraId="7BE0F74C" w14:textId="77777777" w:rsidTr="00BC5956">
        <w:trPr>
          <w:trHeight w:val="285"/>
        </w:trPr>
        <w:tc>
          <w:tcPr>
            <w:tcW w:w="1080" w:type="dxa"/>
            <w:shd w:val="clear" w:color="auto" w:fill="auto"/>
            <w:noWrap/>
            <w:vAlign w:val="center"/>
          </w:tcPr>
          <w:p w14:paraId="07A63AB5" w14:textId="77777777" w:rsidR="00873614" w:rsidRPr="00873614" w:rsidRDefault="00873614" w:rsidP="00BC5956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Nr. crt.</w:t>
            </w:r>
          </w:p>
          <w:p w14:paraId="0F26D3C6" w14:textId="77777777" w:rsidR="00873614" w:rsidRPr="00873614" w:rsidRDefault="00873614" w:rsidP="00BC5956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(1)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5F97183D" w14:textId="77777777" w:rsidR="00873614" w:rsidRPr="00873614" w:rsidRDefault="00873614" w:rsidP="00BC5956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Denumirea produselor</w:t>
            </w:r>
          </w:p>
          <w:p w14:paraId="4289B6AC" w14:textId="77777777" w:rsidR="00873614" w:rsidRPr="00873614" w:rsidRDefault="00873614" w:rsidP="00BC5956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14:paraId="3831CE82" w14:textId="77777777" w:rsidR="00873614" w:rsidRPr="00873614" w:rsidRDefault="00873614" w:rsidP="00BC5956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Cant.</w:t>
            </w:r>
          </w:p>
          <w:p w14:paraId="69CC2BE3" w14:textId="77777777" w:rsidR="00873614" w:rsidRPr="00873614" w:rsidRDefault="00873614" w:rsidP="00BC5956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58BC9B6D" w14:textId="77777777" w:rsidR="00873614" w:rsidRPr="00873614" w:rsidRDefault="00873614" w:rsidP="00BC5956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Preț unitar</w:t>
            </w:r>
          </w:p>
          <w:p w14:paraId="56A37705" w14:textId="77777777" w:rsidR="00873614" w:rsidRPr="00873614" w:rsidRDefault="00873614" w:rsidP="00BC5956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5819CD29" w14:textId="77777777" w:rsidR="00873614" w:rsidRPr="00873614" w:rsidRDefault="00873614" w:rsidP="00BC5956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Valoare Totală fără TVA</w:t>
            </w:r>
          </w:p>
          <w:p w14:paraId="70E08FA2" w14:textId="77777777" w:rsidR="00873614" w:rsidRPr="00873614" w:rsidRDefault="00873614" w:rsidP="00BC5956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71F32FB6" w14:textId="77777777" w:rsidR="00873614" w:rsidRPr="00873614" w:rsidRDefault="00873614" w:rsidP="00BC5956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TVA</w:t>
            </w:r>
          </w:p>
          <w:p w14:paraId="197A4EAF" w14:textId="77777777" w:rsidR="00873614" w:rsidRPr="00873614" w:rsidRDefault="00873614" w:rsidP="00BC5956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042942E7" w14:textId="77777777" w:rsidR="00873614" w:rsidRPr="00873614" w:rsidRDefault="00873614" w:rsidP="00BC5956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Valoare totală cu TVA</w:t>
            </w:r>
          </w:p>
          <w:p w14:paraId="3DF85BA7" w14:textId="77777777" w:rsidR="00873614" w:rsidRPr="00873614" w:rsidRDefault="00873614" w:rsidP="00BC5956">
            <w:pPr>
              <w:jc w:val="center"/>
              <w:rPr>
                <w:rFonts w:asciiTheme="majorHAnsi" w:hAnsiTheme="majorHAnsi" w:cstheme="minorHAnsi"/>
                <w:sz w:val="20"/>
                <w:lang w:val="ro-RO"/>
              </w:rPr>
            </w:pPr>
            <w:r w:rsidRPr="00873614">
              <w:rPr>
                <w:rFonts w:asciiTheme="majorHAnsi" w:hAnsiTheme="majorHAnsi" w:cstheme="minorHAnsi"/>
                <w:sz w:val="20"/>
                <w:lang w:val="ro-RO"/>
              </w:rPr>
              <w:t>(7=5+6)</w:t>
            </w:r>
          </w:p>
        </w:tc>
      </w:tr>
      <w:tr w:rsidR="009B2BA9" w:rsidRPr="00873614" w14:paraId="43A09B45" w14:textId="77777777" w:rsidTr="005344FB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007C1274" w14:textId="2458737E" w:rsidR="009B2BA9" w:rsidRPr="00873614" w:rsidRDefault="009B2BA9" w:rsidP="009B2BA9">
            <w:pPr>
              <w:ind w:left="162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1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32DC9893" w14:textId="70536337" w:rsidR="009B2BA9" w:rsidRPr="00873614" w:rsidRDefault="009B2BA9" w:rsidP="009B2BA9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  <w:r w:rsidRPr="00C731A6">
              <w:rPr>
                <w:rFonts w:asciiTheme="majorHAnsi" w:hAnsiTheme="majorHAnsi" w:cstheme="minorHAnsi"/>
                <w:lang w:val="ro-RO"/>
              </w:rPr>
              <w:t>Pupitru lemn elevi</w:t>
            </w:r>
          </w:p>
        </w:tc>
        <w:tc>
          <w:tcPr>
            <w:tcW w:w="850" w:type="dxa"/>
            <w:vAlign w:val="center"/>
          </w:tcPr>
          <w:p w14:paraId="53D60E3A" w14:textId="4A1228E5" w:rsidR="009B2BA9" w:rsidRPr="00873614" w:rsidRDefault="009B2BA9" w:rsidP="009B2BA9">
            <w:pPr>
              <w:jc w:val="center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100</w:t>
            </w:r>
          </w:p>
        </w:tc>
        <w:tc>
          <w:tcPr>
            <w:tcW w:w="1044" w:type="dxa"/>
          </w:tcPr>
          <w:p w14:paraId="55ECAFB5" w14:textId="77777777" w:rsidR="009B2BA9" w:rsidRPr="00873614" w:rsidRDefault="009B2BA9" w:rsidP="009B2BA9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327" w:type="dxa"/>
          </w:tcPr>
          <w:p w14:paraId="741D92CF" w14:textId="77777777" w:rsidR="009B2BA9" w:rsidRPr="00873614" w:rsidRDefault="009B2BA9" w:rsidP="009B2BA9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60" w:type="dxa"/>
          </w:tcPr>
          <w:p w14:paraId="2D960A28" w14:textId="77777777" w:rsidR="009B2BA9" w:rsidRPr="00873614" w:rsidRDefault="009B2BA9" w:rsidP="009B2BA9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70107D37" w14:textId="77777777" w:rsidR="009B2BA9" w:rsidRPr="00873614" w:rsidRDefault="009B2BA9" w:rsidP="009B2BA9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9B2BA9" w:rsidRPr="00873614" w14:paraId="31C7D721" w14:textId="77777777" w:rsidTr="005344FB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03717C50" w14:textId="35B7B308" w:rsidR="009B2BA9" w:rsidRPr="00873614" w:rsidRDefault="009B2BA9" w:rsidP="009B2BA9">
            <w:pPr>
              <w:ind w:left="162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2</w:t>
            </w:r>
          </w:p>
        </w:tc>
        <w:tc>
          <w:tcPr>
            <w:tcW w:w="2719" w:type="dxa"/>
            <w:shd w:val="clear" w:color="auto" w:fill="auto"/>
            <w:vAlign w:val="center"/>
          </w:tcPr>
          <w:p w14:paraId="33BABF29" w14:textId="635C0B94" w:rsidR="009B2BA9" w:rsidRPr="00873614" w:rsidRDefault="009B2BA9" w:rsidP="009B2BA9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  <w:r w:rsidRPr="00C731A6">
              <w:rPr>
                <w:rFonts w:asciiTheme="majorHAnsi" w:hAnsiTheme="majorHAnsi" w:cstheme="minorHAnsi"/>
                <w:lang w:val="ro-RO"/>
              </w:rPr>
              <w:t>Scaune cu ramă metalică capitonate</w:t>
            </w:r>
          </w:p>
        </w:tc>
        <w:tc>
          <w:tcPr>
            <w:tcW w:w="850" w:type="dxa"/>
            <w:vAlign w:val="center"/>
          </w:tcPr>
          <w:p w14:paraId="1E446748" w14:textId="5D350627" w:rsidR="009B2BA9" w:rsidRPr="00873614" w:rsidRDefault="009B2BA9" w:rsidP="009B2BA9">
            <w:pPr>
              <w:jc w:val="center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100</w:t>
            </w:r>
          </w:p>
        </w:tc>
        <w:tc>
          <w:tcPr>
            <w:tcW w:w="1044" w:type="dxa"/>
          </w:tcPr>
          <w:p w14:paraId="413AF166" w14:textId="77777777" w:rsidR="009B2BA9" w:rsidRPr="00873614" w:rsidRDefault="009B2BA9" w:rsidP="009B2BA9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327" w:type="dxa"/>
          </w:tcPr>
          <w:p w14:paraId="0D4BB165" w14:textId="77777777" w:rsidR="009B2BA9" w:rsidRPr="00873614" w:rsidRDefault="009B2BA9" w:rsidP="009B2BA9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260" w:type="dxa"/>
          </w:tcPr>
          <w:p w14:paraId="2BE13347" w14:textId="77777777" w:rsidR="009B2BA9" w:rsidRPr="00873614" w:rsidRDefault="009B2BA9" w:rsidP="009B2BA9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7978FE7C" w14:textId="77777777" w:rsidR="009B2BA9" w:rsidRPr="00873614" w:rsidRDefault="009B2BA9" w:rsidP="009B2BA9">
            <w:pPr>
              <w:jc w:val="center"/>
              <w:rPr>
                <w:rFonts w:asciiTheme="majorHAnsi" w:hAnsiTheme="majorHAnsi" w:cstheme="minorHAnsi"/>
                <w:lang w:val="ro-RO"/>
              </w:rPr>
            </w:pPr>
          </w:p>
        </w:tc>
      </w:tr>
      <w:tr w:rsidR="009B2BA9" w:rsidRPr="00873614" w14:paraId="0EE924B3" w14:textId="77777777" w:rsidTr="00BC5956">
        <w:trPr>
          <w:trHeight w:val="285"/>
        </w:trPr>
        <w:tc>
          <w:tcPr>
            <w:tcW w:w="1080" w:type="dxa"/>
            <w:shd w:val="clear" w:color="auto" w:fill="auto"/>
            <w:noWrap/>
            <w:vAlign w:val="bottom"/>
          </w:tcPr>
          <w:p w14:paraId="0E6974C8" w14:textId="77777777" w:rsidR="009B2BA9" w:rsidRPr="00873614" w:rsidRDefault="009B2BA9" w:rsidP="009B2BA9">
            <w:pPr>
              <w:ind w:left="162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2719" w:type="dxa"/>
            <w:shd w:val="clear" w:color="auto" w:fill="auto"/>
            <w:vAlign w:val="bottom"/>
          </w:tcPr>
          <w:p w14:paraId="7EB1D8BF" w14:textId="77777777" w:rsidR="009B2BA9" w:rsidRPr="00873614" w:rsidRDefault="009B2BA9" w:rsidP="009B2BA9">
            <w:pPr>
              <w:ind w:left="-198" w:firstLine="198"/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14:paraId="07D50B28" w14:textId="77777777" w:rsidR="009B2BA9" w:rsidRPr="00873614" w:rsidRDefault="009B2BA9" w:rsidP="009B2BA9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044" w:type="dxa"/>
          </w:tcPr>
          <w:p w14:paraId="1319A313" w14:textId="77777777" w:rsidR="009B2BA9" w:rsidRPr="00873614" w:rsidRDefault="009B2BA9" w:rsidP="009B2BA9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327" w:type="dxa"/>
          </w:tcPr>
          <w:p w14:paraId="5991C374" w14:textId="77777777" w:rsidR="009B2BA9" w:rsidRPr="00873614" w:rsidRDefault="009B2BA9" w:rsidP="009B2BA9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14:paraId="480411C8" w14:textId="77777777" w:rsidR="009B2BA9" w:rsidRPr="00873614" w:rsidRDefault="009B2BA9" w:rsidP="009B2BA9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5F2AFAEC" w14:textId="77777777" w:rsidR="009B2BA9" w:rsidRPr="00873614" w:rsidRDefault="009B2BA9" w:rsidP="009B2BA9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</w:p>
        </w:tc>
      </w:tr>
    </w:tbl>
    <w:p w14:paraId="2131AF43" w14:textId="77777777" w:rsidR="00873614" w:rsidRPr="00873614" w:rsidRDefault="00873614" w:rsidP="00873614">
      <w:pPr>
        <w:rPr>
          <w:rFonts w:asciiTheme="majorHAnsi" w:hAnsiTheme="majorHAnsi" w:cstheme="minorHAnsi"/>
          <w:b/>
          <w:u w:val="single"/>
          <w:lang w:val="ro-RO"/>
        </w:rPr>
      </w:pPr>
    </w:p>
    <w:p w14:paraId="0A1D54B7" w14:textId="77777777" w:rsidR="00873614" w:rsidRPr="00873614" w:rsidRDefault="00873614" w:rsidP="00873614">
      <w:pPr>
        <w:ind w:left="720" w:hanging="720"/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2.</w:t>
      </w:r>
      <w:r w:rsidRPr="00873614">
        <w:rPr>
          <w:rFonts w:asciiTheme="majorHAnsi" w:hAnsiTheme="majorHAnsi" w:cstheme="minorHAnsi"/>
          <w:b/>
          <w:lang w:val="ro-RO"/>
        </w:rPr>
        <w:tab/>
      </w:r>
      <w:proofErr w:type="spellStart"/>
      <w:r w:rsidRPr="00873614">
        <w:rPr>
          <w:rFonts w:asciiTheme="majorHAnsi" w:hAnsiTheme="majorHAnsi" w:cstheme="minorHAnsi"/>
          <w:b/>
          <w:u w:val="single"/>
          <w:lang w:val="ro-RO"/>
        </w:rPr>
        <w:t>Preţ</w:t>
      </w:r>
      <w:proofErr w:type="spellEnd"/>
      <w:r w:rsidRPr="00873614">
        <w:rPr>
          <w:rFonts w:asciiTheme="majorHAnsi" w:hAnsiTheme="majorHAnsi" w:cstheme="minorHAnsi"/>
          <w:b/>
          <w:u w:val="single"/>
          <w:lang w:val="ro-RO"/>
        </w:rPr>
        <w:t xml:space="preserve"> fix:</w:t>
      </w:r>
      <w:r w:rsidRPr="00873614">
        <w:rPr>
          <w:rFonts w:asciiTheme="majorHAnsi" w:hAnsiTheme="majorHAnsi" w:cstheme="minorHAnsi"/>
          <w:b/>
          <w:lang w:val="ro-RO"/>
        </w:rPr>
        <w:t xml:space="preserve">  </w:t>
      </w:r>
      <w:proofErr w:type="spellStart"/>
      <w:r w:rsidRPr="00873614">
        <w:rPr>
          <w:rFonts w:asciiTheme="majorHAnsi" w:hAnsiTheme="majorHAnsi" w:cstheme="minorHAnsi"/>
          <w:lang w:val="ro-RO"/>
        </w:rPr>
        <w:t>Preţul</w:t>
      </w:r>
      <w:proofErr w:type="spellEnd"/>
      <w:r w:rsidRPr="00873614">
        <w:rPr>
          <w:rFonts w:asciiTheme="majorHAnsi" w:hAnsiTheme="majorHAnsi" w:cstheme="minorHAnsi"/>
          <w:lang w:val="ro-RO"/>
        </w:rPr>
        <w:t xml:space="preserve"> indicat mai sus este ferm </w:t>
      </w:r>
      <w:proofErr w:type="spellStart"/>
      <w:r w:rsidRPr="00873614">
        <w:rPr>
          <w:rFonts w:asciiTheme="majorHAnsi" w:hAnsiTheme="majorHAnsi" w:cstheme="minorHAnsi"/>
          <w:lang w:val="ro-RO"/>
        </w:rPr>
        <w:t>şi</w:t>
      </w:r>
      <w:proofErr w:type="spellEnd"/>
      <w:r w:rsidRPr="00873614">
        <w:rPr>
          <w:rFonts w:asciiTheme="majorHAnsi" w:hAnsiTheme="majorHAnsi" w:cstheme="minorHAnsi"/>
          <w:lang w:val="ro-RO"/>
        </w:rPr>
        <w:t xml:space="preserve"> fix </w:t>
      </w:r>
      <w:proofErr w:type="spellStart"/>
      <w:r w:rsidRPr="00873614">
        <w:rPr>
          <w:rFonts w:asciiTheme="majorHAnsi" w:hAnsiTheme="majorHAnsi" w:cstheme="minorHAnsi"/>
          <w:lang w:val="ro-RO"/>
        </w:rPr>
        <w:t>şi</w:t>
      </w:r>
      <w:proofErr w:type="spellEnd"/>
      <w:r w:rsidRPr="00873614">
        <w:rPr>
          <w:rFonts w:asciiTheme="majorHAnsi" w:hAnsiTheme="majorHAnsi" w:cstheme="minorHAnsi"/>
          <w:lang w:val="ro-RO"/>
        </w:rPr>
        <w:t xml:space="preserve"> nu poate fi modificat pe durata executării contractului.</w:t>
      </w:r>
    </w:p>
    <w:p w14:paraId="2247ACE0" w14:textId="77777777" w:rsidR="00873614" w:rsidRPr="00873614" w:rsidRDefault="00873614" w:rsidP="00873614">
      <w:pPr>
        <w:ind w:left="720" w:hanging="720"/>
        <w:rPr>
          <w:rFonts w:asciiTheme="majorHAnsi" w:hAnsiTheme="majorHAnsi" w:cstheme="minorHAnsi"/>
          <w:b/>
          <w:lang w:val="ro-RO"/>
        </w:rPr>
      </w:pPr>
    </w:p>
    <w:p w14:paraId="32BFD049" w14:textId="2D5B9B04" w:rsidR="00873614" w:rsidRPr="00873614" w:rsidRDefault="00873614" w:rsidP="00873614">
      <w:pPr>
        <w:ind w:left="720" w:hanging="720"/>
        <w:jc w:val="both"/>
        <w:rPr>
          <w:rFonts w:asciiTheme="majorHAnsi" w:hAnsiTheme="majorHAnsi" w:cstheme="minorHAnsi"/>
          <w:i/>
          <w:color w:val="3366FF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3.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Grafic de livrare:</w:t>
      </w:r>
      <w:r w:rsidRPr="00873614">
        <w:rPr>
          <w:rFonts w:asciiTheme="majorHAnsi" w:hAnsiTheme="majorHAnsi" w:cstheme="minorHAnsi"/>
          <w:b/>
          <w:lang w:val="ro-RO"/>
        </w:rPr>
        <w:t xml:space="preserve"> </w:t>
      </w:r>
      <w:r w:rsidRPr="00873614">
        <w:rPr>
          <w:rFonts w:asciiTheme="majorHAnsi" w:hAnsiTheme="majorHAnsi" w:cstheme="minorHAnsi"/>
          <w:lang w:val="ro-RO"/>
        </w:rPr>
        <w:t xml:space="preserve">Livrarea se efectuează în cel mult </w:t>
      </w:r>
      <w:r w:rsidR="00B15ED1" w:rsidRPr="00013AE0">
        <w:rPr>
          <w:rFonts w:asciiTheme="majorHAnsi" w:hAnsiTheme="majorHAnsi" w:cstheme="minorHAnsi"/>
          <w:b/>
          <w:bCs/>
          <w:color w:val="1F497D" w:themeColor="text2"/>
          <w:sz w:val="28"/>
          <w:szCs w:val="28"/>
          <w:lang w:val="ro-RO"/>
        </w:rPr>
        <w:t>1</w:t>
      </w:r>
      <w:r w:rsidRPr="00873614">
        <w:rPr>
          <w:rFonts w:asciiTheme="majorHAnsi" w:hAnsiTheme="majorHAnsi" w:cstheme="minorHAnsi"/>
          <w:lang w:val="ro-RO"/>
        </w:rPr>
        <w:t xml:space="preserve"> săptămâni de la semnarea Contractului/ Notei de Comanda, la destinația finală indicată, conform următorului grafic: </w:t>
      </w:r>
      <w:r w:rsidRPr="00873614">
        <w:rPr>
          <w:rFonts w:asciiTheme="majorHAnsi" w:hAnsiTheme="majorHAnsi" w:cstheme="minorHAnsi"/>
          <w:i/>
          <w:color w:val="FF0000"/>
          <w:lang w:val="ro-RO"/>
        </w:rPr>
        <w:t>[a se completa de către Ofertant]</w:t>
      </w:r>
    </w:p>
    <w:p w14:paraId="03A6623B" w14:textId="77777777" w:rsidR="00873614" w:rsidRPr="00873614" w:rsidRDefault="00873614" w:rsidP="00873614">
      <w:pPr>
        <w:ind w:left="720" w:hanging="720"/>
        <w:jc w:val="both"/>
        <w:rPr>
          <w:rFonts w:asciiTheme="majorHAnsi" w:hAnsiTheme="majorHAnsi" w:cstheme="minorHAnsi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4033"/>
        <w:gridCol w:w="1276"/>
        <w:gridCol w:w="3624"/>
      </w:tblGrid>
      <w:tr w:rsidR="00873614" w:rsidRPr="00873614" w14:paraId="61357D39" w14:textId="77777777" w:rsidTr="00BC5956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21131F84" w14:textId="77777777" w:rsidR="00873614" w:rsidRPr="00873614" w:rsidRDefault="00873614" w:rsidP="00BC5956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Nr. crt.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75ACD9A0" w14:textId="77777777" w:rsidR="00873614" w:rsidRPr="00873614" w:rsidRDefault="00873614" w:rsidP="00BC5956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Denumirea produselor</w:t>
            </w:r>
          </w:p>
        </w:tc>
        <w:tc>
          <w:tcPr>
            <w:tcW w:w="1276" w:type="dxa"/>
            <w:vAlign w:val="center"/>
          </w:tcPr>
          <w:p w14:paraId="0325C4B1" w14:textId="77777777" w:rsidR="00873614" w:rsidRPr="00873614" w:rsidRDefault="00873614" w:rsidP="00BC5956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5AF76DA0" w14:textId="77777777" w:rsidR="00873614" w:rsidRPr="00873614" w:rsidRDefault="00873614" w:rsidP="00BC5956">
            <w:pPr>
              <w:jc w:val="center"/>
              <w:rPr>
                <w:rFonts w:asciiTheme="majorHAnsi" w:hAnsiTheme="majorHAnsi" w:cstheme="minorHAnsi"/>
                <w:b/>
                <w:lang w:val="ro-RO"/>
              </w:rPr>
            </w:pPr>
            <w:r w:rsidRPr="00873614">
              <w:rPr>
                <w:rFonts w:asciiTheme="majorHAnsi" w:hAnsiTheme="majorHAnsi" w:cstheme="minorHAnsi"/>
                <w:b/>
                <w:lang w:val="ro-RO"/>
              </w:rPr>
              <w:t>Termene de livrare</w:t>
            </w:r>
          </w:p>
        </w:tc>
      </w:tr>
      <w:tr w:rsidR="009B2BA9" w:rsidRPr="00873614" w14:paraId="304A36A7" w14:textId="77777777" w:rsidTr="00897B3E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5C11EC57" w14:textId="5E485374" w:rsidR="009B2BA9" w:rsidRPr="00873614" w:rsidRDefault="009B2BA9" w:rsidP="009B2BA9">
            <w:pPr>
              <w:ind w:left="162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1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36A4B061" w14:textId="17B65EC9" w:rsidR="009B2BA9" w:rsidRPr="00873614" w:rsidRDefault="009B2BA9" w:rsidP="009B2BA9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  <w:r w:rsidRPr="00C731A6">
              <w:rPr>
                <w:rFonts w:asciiTheme="majorHAnsi" w:hAnsiTheme="majorHAnsi" w:cstheme="minorHAnsi"/>
                <w:lang w:val="ro-RO"/>
              </w:rPr>
              <w:t>Pupitru lemn elevi</w:t>
            </w:r>
          </w:p>
        </w:tc>
        <w:tc>
          <w:tcPr>
            <w:tcW w:w="1276" w:type="dxa"/>
          </w:tcPr>
          <w:p w14:paraId="670F4CDB" w14:textId="4A5F1019" w:rsidR="009B2BA9" w:rsidRPr="00873614" w:rsidRDefault="009B2BA9" w:rsidP="009B2BA9">
            <w:pPr>
              <w:jc w:val="center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100</w:t>
            </w:r>
          </w:p>
        </w:tc>
        <w:tc>
          <w:tcPr>
            <w:tcW w:w="3624" w:type="dxa"/>
          </w:tcPr>
          <w:p w14:paraId="510462AC" w14:textId="3BF96912" w:rsidR="009B2BA9" w:rsidRPr="00873614" w:rsidRDefault="009B2BA9" w:rsidP="009B2BA9">
            <w:pPr>
              <w:jc w:val="center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7 zile</w:t>
            </w:r>
          </w:p>
        </w:tc>
      </w:tr>
      <w:tr w:rsidR="009B2BA9" w:rsidRPr="00873614" w14:paraId="70C0196D" w14:textId="77777777" w:rsidTr="00897B3E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2A1F7A2A" w14:textId="6A40B725" w:rsidR="009B2BA9" w:rsidRPr="00873614" w:rsidRDefault="009B2BA9" w:rsidP="009B2BA9">
            <w:pPr>
              <w:ind w:left="162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2</w:t>
            </w:r>
          </w:p>
        </w:tc>
        <w:tc>
          <w:tcPr>
            <w:tcW w:w="4033" w:type="dxa"/>
            <w:shd w:val="clear" w:color="auto" w:fill="auto"/>
            <w:vAlign w:val="center"/>
          </w:tcPr>
          <w:p w14:paraId="149E5A67" w14:textId="4FBEFDF4" w:rsidR="009B2BA9" w:rsidRPr="00873614" w:rsidRDefault="009B2BA9" w:rsidP="009B2BA9">
            <w:pPr>
              <w:ind w:left="-198" w:firstLine="198"/>
              <w:jc w:val="center"/>
              <w:rPr>
                <w:rFonts w:asciiTheme="majorHAnsi" w:hAnsiTheme="majorHAnsi" w:cstheme="minorHAnsi"/>
                <w:lang w:val="ro-RO"/>
              </w:rPr>
            </w:pPr>
            <w:r w:rsidRPr="00C731A6">
              <w:rPr>
                <w:rFonts w:asciiTheme="majorHAnsi" w:hAnsiTheme="majorHAnsi" w:cstheme="minorHAnsi"/>
                <w:lang w:val="ro-RO"/>
              </w:rPr>
              <w:t>Scaune cu ramă metalică capitonate</w:t>
            </w:r>
          </w:p>
        </w:tc>
        <w:tc>
          <w:tcPr>
            <w:tcW w:w="1276" w:type="dxa"/>
          </w:tcPr>
          <w:p w14:paraId="19FEDD4A" w14:textId="6D21489D" w:rsidR="009B2BA9" w:rsidRPr="00873614" w:rsidRDefault="009B2BA9" w:rsidP="009B2BA9">
            <w:pPr>
              <w:jc w:val="center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100</w:t>
            </w:r>
          </w:p>
        </w:tc>
        <w:tc>
          <w:tcPr>
            <w:tcW w:w="3624" w:type="dxa"/>
          </w:tcPr>
          <w:p w14:paraId="617C1861" w14:textId="30EB9A1C" w:rsidR="009B2BA9" w:rsidRPr="00873614" w:rsidRDefault="009B2BA9" w:rsidP="009B2BA9">
            <w:pPr>
              <w:jc w:val="center"/>
              <w:rPr>
                <w:rFonts w:asciiTheme="majorHAnsi" w:hAnsiTheme="majorHAnsi" w:cstheme="minorHAnsi"/>
                <w:lang w:val="ro-RO"/>
              </w:rPr>
            </w:pPr>
            <w:r>
              <w:rPr>
                <w:rFonts w:asciiTheme="majorHAnsi" w:hAnsiTheme="majorHAnsi" w:cstheme="minorHAnsi"/>
                <w:lang w:val="ro-RO"/>
              </w:rPr>
              <w:t>7 zile</w:t>
            </w:r>
          </w:p>
        </w:tc>
      </w:tr>
    </w:tbl>
    <w:p w14:paraId="323169CD" w14:textId="77777777" w:rsidR="00873614" w:rsidRPr="00873614" w:rsidRDefault="00873614" w:rsidP="00873614">
      <w:pPr>
        <w:rPr>
          <w:rFonts w:asciiTheme="majorHAnsi" w:hAnsiTheme="majorHAnsi" w:cstheme="minorHAnsi"/>
          <w:b/>
          <w:lang w:val="ro-RO"/>
        </w:rPr>
      </w:pPr>
    </w:p>
    <w:p w14:paraId="2CB4B5BD" w14:textId="26D1BFD8" w:rsidR="00873614" w:rsidRPr="00873614" w:rsidRDefault="00873614" w:rsidP="00873614">
      <w:pPr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4.</w:t>
      </w:r>
      <w:r w:rsidRPr="00873614">
        <w:rPr>
          <w:rFonts w:asciiTheme="majorHAnsi" w:hAnsiTheme="majorHAnsi" w:cstheme="minorHAnsi"/>
          <w:b/>
          <w:lang w:val="ro-RO"/>
        </w:rPr>
        <w:tab/>
      </w:r>
      <w:r w:rsidRPr="00873614">
        <w:rPr>
          <w:rFonts w:asciiTheme="majorHAnsi" w:hAnsiTheme="majorHAnsi" w:cstheme="minorHAnsi"/>
          <w:b/>
          <w:u w:val="single"/>
          <w:lang w:val="ro-RO"/>
        </w:rPr>
        <w:t>Plata</w:t>
      </w:r>
      <w:r w:rsidRPr="00873614">
        <w:rPr>
          <w:rFonts w:asciiTheme="majorHAnsi" w:hAnsiTheme="majorHAnsi" w:cstheme="minorHAnsi"/>
          <w:b/>
          <w:lang w:val="ro-RO"/>
        </w:rPr>
        <w:t xml:space="preserve"> </w:t>
      </w:r>
      <w:r w:rsidRPr="00873614">
        <w:rPr>
          <w:rFonts w:asciiTheme="majorHAnsi" w:hAnsiTheme="majorHAnsi" w:cstheme="minorHAnsi"/>
          <w:lang w:val="ro-RO"/>
        </w:rPr>
        <w:t xml:space="preserve">facturii se va efectua în lei, 100% la livrarea efectivă a produselor la </w:t>
      </w:r>
      <w:r w:rsidR="00242E90" w:rsidRPr="00873614">
        <w:rPr>
          <w:rFonts w:asciiTheme="majorHAnsi" w:hAnsiTheme="majorHAnsi" w:cstheme="minorHAnsi"/>
          <w:lang w:val="ro-RO"/>
        </w:rPr>
        <w:t>destinația</w:t>
      </w:r>
      <w:r w:rsidRPr="00873614">
        <w:rPr>
          <w:rFonts w:asciiTheme="majorHAnsi" w:hAnsiTheme="majorHAnsi" w:cstheme="minorHAnsi"/>
          <w:lang w:val="ro-RO"/>
        </w:rPr>
        <w:t xml:space="preserve"> finală indicată, pe baza facturii Furnizorului </w:t>
      </w:r>
      <w:proofErr w:type="spellStart"/>
      <w:r w:rsidRPr="00873614">
        <w:rPr>
          <w:rFonts w:asciiTheme="majorHAnsi" w:hAnsiTheme="majorHAnsi" w:cstheme="minorHAnsi"/>
          <w:lang w:val="ro-RO"/>
        </w:rPr>
        <w:t>şi</w:t>
      </w:r>
      <w:proofErr w:type="spellEnd"/>
      <w:r w:rsidRPr="00873614">
        <w:rPr>
          <w:rFonts w:asciiTheme="majorHAnsi" w:hAnsiTheme="majorHAnsi" w:cstheme="minorHAnsi"/>
          <w:lang w:val="ro-RO"/>
        </w:rPr>
        <w:t xml:space="preserve"> a procesului - verbal de </w:t>
      </w:r>
      <w:r w:rsidR="00242E90" w:rsidRPr="00873614">
        <w:rPr>
          <w:rFonts w:asciiTheme="majorHAnsi" w:hAnsiTheme="majorHAnsi" w:cstheme="minorHAnsi"/>
          <w:lang w:val="ro-RO"/>
        </w:rPr>
        <w:t>recepție</w:t>
      </w:r>
      <w:r w:rsidRPr="00873614">
        <w:rPr>
          <w:rFonts w:asciiTheme="majorHAnsi" w:hAnsiTheme="majorHAnsi" w:cstheme="minorHAnsi"/>
          <w:lang w:val="ro-RO"/>
        </w:rPr>
        <w:t xml:space="preserve">, conform </w:t>
      </w:r>
      <w:r w:rsidRPr="00873614">
        <w:rPr>
          <w:rFonts w:asciiTheme="majorHAnsi" w:hAnsiTheme="majorHAnsi" w:cstheme="minorHAnsi"/>
          <w:i/>
          <w:lang w:val="ro-RO"/>
        </w:rPr>
        <w:t>Graficului de livrare</w:t>
      </w:r>
      <w:r w:rsidRPr="00873614">
        <w:rPr>
          <w:rFonts w:asciiTheme="majorHAnsi" w:hAnsiTheme="majorHAnsi" w:cstheme="minorHAnsi"/>
          <w:lang w:val="ro-RO"/>
        </w:rPr>
        <w:t>.</w:t>
      </w:r>
    </w:p>
    <w:p w14:paraId="2BACEC74" w14:textId="77777777" w:rsidR="00873614" w:rsidRPr="00873614" w:rsidRDefault="00873614" w:rsidP="00873614">
      <w:pPr>
        <w:tabs>
          <w:tab w:val="left" w:pos="-2127"/>
        </w:tabs>
        <w:suppressAutoHyphens/>
        <w:ind w:left="540" w:firstLine="27"/>
        <w:jc w:val="both"/>
        <w:rPr>
          <w:rFonts w:asciiTheme="majorHAnsi" w:hAnsiTheme="majorHAnsi" w:cstheme="minorHAnsi"/>
          <w:lang w:val="ro-RO"/>
        </w:rPr>
      </w:pPr>
    </w:p>
    <w:p w14:paraId="23F7DAFC" w14:textId="77777777" w:rsidR="00873614" w:rsidRPr="00873614" w:rsidRDefault="00873614" w:rsidP="00873614">
      <w:pPr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5.</w:t>
      </w:r>
      <w:r w:rsidRPr="00873614">
        <w:rPr>
          <w:rFonts w:asciiTheme="majorHAnsi" w:hAnsiTheme="majorHAnsi" w:cstheme="minorHAnsi"/>
          <w:b/>
          <w:lang w:val="ro-RO"/>
        </w:rPr>
        <w:tab/>
      </w:r>
      <w:proofErr w:type="spellStart"/>
      <w:r w:rsidRPr="00873614">
        <w:rPr>
          <w:rFonts w:asciiTheme="majorHAnsi" w:hAnsiTheme="majorHAnsi" w:cstheme="minorHAnsi"/>
          <w:b/>
          <w:u w:val="single"/>
          <w:lang w:val="ro-RO"/>
        </w:rPr>
        <w:t>Garanţie</w:t>
      </w:r>
      <w:proofErr w:type="spellEnd"/>
      <w:r w:rsidRPr="00873614">
        <w:rPr>
          <w:rFonts w:asciiTheme="majorHAnsi" w:hAnsiTheme="majorHAnsi" w:cstheme="minorHAnsi"/>
          <w:b/>
          <w:lang w:val="ro-RO"/>
        </w:rPr>
        <w:t xml:space="preserve">: </w:t>
      </w:r>
      <w:r w:rsidRPr="00873614">
        <w:rPr>
          <w:rFonts w:asciiTheme="majorHAnsi" w:hAnsiTheme="majorHAnsi" w:cstheme="minorHAnsi"/>
          <w:lang w:val="ro-RO"/>
        </w:rPr>
        <w:t xml:space="preserve">Bunurile oferite vor fi acoperite de </w:t>
      </w:r>
      <w:proofErr w:type="spellStart"/>
      <w:r w:rsidRPr="00873614">
        <w:rPr>
          <w:rFonts w:asciiTheme="majorHAnsi" w:hAnsiTheme="majorHAnsi" w:cstheme="minorHAnsi"/>
          <w:lang w:val="ro-RO"/>
        </w:rPr>
        <w:t>garanţia</w:t>
      </w:r>
      <w:proofErr w:type="spellEnd"/>
      <w:r w:rsidRPr="00873614">
        <w:rPr>
          <w:rFonts w:asciiTheme="majorHAnsi" w:hAnsiTheme="majorHAnsi" w:cstheme="minorHAnsi"/>
          <w:lang w:val="ro-RO"/>
        </w:rPr>
        <w:t xml:space="preserve"> producătorului cel </w:t>
      </w:r>
      <w:proofErr w:type="spellStart"/>
      <w:r w:rsidRPr="00873614">
        <w:rPr>
          <w:rFonts w:asciiTheme="majorHAnsi" w:hAnsiTheme="majorHAnsi" w:cstheme="minorHAnsi"/>
          <w:lang w:val="ro-RO"/>
        </w:rPr>
        <w:t>puţin</w:t>
      </w:r>
      <w:proofErr w:type="spellEnd"/>
      <w:r w:rsidRPr="00873614">
        <w:rPr>
          <w:rFonts w:asciiTheme="majorHAnsi" w:hAnsiTheme="majorHAnsi" w:cstheme="minorHAnsi"/>
          <w:lang w:val="ro-RO"/>
        </w:rPr>
        <w:t xml:space="preserve"> 1 an de la data livrării către Beneficiar. Vă rugăm să </w:t>
      </w:r>
      <w:proofErr w:type="spellStart"/>
      <w:r w:rsidRPr="00873614">
        <w:rPr>
          <w:rFonts w:asciiTheme="majorHAnsi" w:hAnsiTheme="majorHAnsi" w:cstheme="minorHAnsi"/>
          <w:lang w:val="ro-RO"/>
        </w:rPr>
        <w:t>menţionaţi</w:t>
      </w:r>
      <w:proofErr w:type="spellEnd"/>
      <w:r w:rsidRPr="00873614">
        <w:rPr>
          <w:rFonts w:asciiTheme="majorHAnsi" w:hAnsiTheme="majorHAnsi" w:cstheme="minorHAnsi"/>
          <w:lang w:val="ro-RO"/>
        </w:rPr>
        <w:t xml:space="preserve"> perioada de </w:t>
      </w:r>
      <w:proofErr w:type="spellStart"/>
      <w:r w:rsidRPr="00873614">
        <w:rPr>
          <w:rFonts w:asciiTheme="majorHAnsi" w:hAnsiTheme="majorHAnsi" w:cstheme="minorHAnsi"/>
          <w:lang w:val="ro-RO"/>
        </w:rPr>
        <w:t>garanţie</w:t>
      </w:r>
      <w:proofErr w:type="spellEnd"/>
      <w:r w:rsidRPr="00873614">
        <w:rPr>
          <w:rFonts w:asciiTheme="majorHAnsi" w:hAnsiTheme="majorHAnsi" w:cstheme="minorHAnsi"/>
          <w:lang w:val="ro-RO"/>
        </w:rPr>
        <w:t xml:space="preserve"> </w:t>
      </w:r>
      <w:proofErr w:type="spellStart"/>
      <w:r w:rsidRPr="00873614">
        <w:rPr>
          <w:rFonts w:asciiTheme="majorHAnsi" w:hAnsiTheme="majorHAnsi" w:cstheme="minorHAnsi"/>
          <w:lang w:val="ro-RO"/>
        </w:rPr>
        <w:t>şi</w:t>
      </w:r>
      <w:proofErr w:type="spellEnd"/>
      <w:r w:rsidRPr="00873614">
        <w:rPr>
          <w:rFonts w:asciiTheme="majorHAnsi" w:hAnsiTheme="majorHAnsi" w:cstheme="minorHAnsi"/>
          <w:lang w:val="ro-RO"/>
        </w:rPr>
        <w:t xml:space="preserve"> termenii </w:t>
      </w:r>
      <w:proofErr w:type="spellStart"/>
      <w:r w:rsidRPr="00873614">
        <w:rPr>
          <w:rFonts w:asciiTheme="majorHAnsi" w:hAnsiTheme="majorHAnsi" w:cstheme="minorHAnsi"/>
          <w:lang w:val="ro-RO"/>
        </w:rPr>
        <w:t>garanţiei</w:t>
      </w:r>
      <w:proofErr w:type="spellEnd"/>
      <w:r w:rsidRPr="00873614">
        <w:rPr>
          <w:rFonts w:asciiTheme="majorHAnsi" w:hAnsiTheme="majorHAnsi" w:cstheme="minorHAnsi"/>
          <w:lang w:val="ro-RO"/>
        </w:rPr>
        <w:t>, în detaliu.</w:t>
      </w:r>
    </w:p>
    <w:p w14:paraId="7698BBE7" w14:textId="77777777" w:rsidR="00873614" w:rsidRPr="00873614" w:rsidRDefault="00873614" w:rsidP="00873614">
      <w:pPr>
        <w:ind w:left="720" w:hanging="720"/>
        <w:rPr>
          <w:rFonts w:asciiTheme="majorHAnsi" w:hAnsiTheme="majorHAnsi" w:cstheme="minorHAnsi"/>
          <w:b/>
          <w:lang w:val="ro-RO"/>
        </w:rPr>
      </w:pPr>
    </w:p>
    <w:p w14:paraId="5C6D7C43" w14:textId="77777777" w:rsidR="00873614" w:rsidRPr="00873614" w:rsidRDefault="00873614" w:rsidP="00873614">
      <w:pPr>
        <w:ind w:left="720" w:hanging="720"/>
        <w:rPr>
          <w:rFonts w:asciiTheme="majorHAnsi" w:hAnsiTheme="majorHAnsi" w:cstheme="minorHAnsi"/>
          <w:b/>
          <w:u w:val="single"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6.</w:t>
      </w:r>
      <w:r w:rsidRPr="00873614">
        <w:rPr>
          <w:rFonts w:asciiTheme="majorHAnsi" w:hAnsiTheme="majorHAnsi" w:cstheme="minorHAnsi"/>
          <w:b/>
          <w:lang w:val="ro-RO"/>
        </w:rPr>
        <w:tab/>
      </w:r>
      <w:proofErr w:type="spellStart"/>
      <w:r w:rsidRPr="00873614">
        <w:rPr>
          <w:rFonts w:asciiTheme="majorHAnsi" w:hAnsiTheme="majorHAnsi" w:cstheme="minorHAnsi"/>
          <w:b/>
          <w:u w:val="single"/>
          <w:lang w:val="ro-RO"/>
        </w:rPr>
        <w:t>Instrucţiuni</w:t>
      </w:r>
      <w:proofErr w:type="spellEnd"/>
      <w:r w:rsidRPr="00873614">
        <w:rPr>
          <w:rFonts w:asciiTheme="majorHAnsi" w:hAnsiTheme="majorHAnsi" w:cstheme="minorHAnsi"/>
          <w:b/>
          <w:u w:val="single"/>
          <w:lang w:val="ro-RO"/>
        </w:rPr>
        <w:t xml:space="preserve"> de ambalare: </w:t>
      </w:r>
    </w:p>
    <w:p w14:paraId="6F44ED08" w14:textId="77777777" w:rsidR="00873614" w:rsidRPr="00873614" w:rsidRDefault="00873614" w:rsidP="00873614">
      <w:pPr>
        <w:tabs>
          <w:tab w:val="left" w:pos="90"/>
        </w:tabs>
        <w:suppressAutoHyphens/>
        <w:ind w:right="-72"/>
        <w:jc w:val="both"/>
        <w:rPr>
          <w:rFonts w:asciiTheme="majorHAnsi" w:hAnsiTheme="majorHAnsi" w:cstheme="minorHAnsi"/>
          <w:lang w:val="ro-RO"/>
        </w:rPr>
      </w:pPr>
      <w:r w:rsidRPr="00873614">
        <w:rPr>
          <w:rFonts w:asciiTheme="majorHAnsi" w:hAnsiTheme="majorHAnsi" w:cstheme="minorHAnsi"/>
          <w:lang w:val="ro-RO"/>
        </w:rPr>
        <w:tab/>
      </w:r>
      <w:r w:rsidRPr="00873614">
        <w:rPr>
          <w:rFonts w:asciiTheme="majorHAnsi" w:hAnsiTheme="majorHAnsi" w:cstheme="minorHAnsi"/>
          <w:lang w:val="ro-RO"/>
        </w:rPr>
        <w:tab/>
        <w:t xml:space="preserve">Furnizorul va asigura ambalarea produselor pentru a împiedica avarierea sau deteriorarea lor în timpul transportului către </w:t>
      </w:r>
      <w:proofErr w:type="spellStart"/>
      <w:r w:rsidRPr="00873614">
        <w:rPr>
          <w:rFonts w:asciiTheme="majorHAnsi" w:hAnsiTheme="majorHAnsi" w:cstheme="minorHAnsi"/>
          <w:lang w:val="ro-RO"/>
        </w:rPr>
        <w:t>destinaţia</w:t>
      </w:r>
      <w:proofErr w:type="spellEnd"/>
      <w:r w:rsidRPr="00873614">
        <w:rPr>
          <w:rFonts w:asciiTheme="majorHAnsi" w:hAnsiTheme="majorHAnsi" w:cstheme="minorHAnsi"/>
          <w:lang w:val="ro-RO"/>
        </w:rPr>
        <w:t xml:space="preserve"> finală. </w:t>
      </w:r>
    </w:p>
    <w:p w14:paraId="42462BD1" w14:textId="77777777" w:rsidR="00873614" w:rsidRPr="00873614" w:rsidRDefault="00873614" w:rsidP="00873614">
      <w:pPr>
        <w:tabs>
          <w:tab w:val="left" w:pos="90"/>
        </w:tabs>
        <w:suppressAutoHyphens/>
        <w:ind w:right="-72"/>
        <w:jc w:val="both"/>
        <w:rPr>
          <w:rFonts w:asciiTheme="majorHAnsi" w:hAnsiTheme="majorHAnsi" w:cstheme="minorHAnsi"/>
          <w:lang w:val="ro-RO"/>
        </w:rPr>
      </w:pPr>
    </w:p>
    <w:p w14:paraId="190BB796" w14:textId="77777777" w:rsidR="00873614" w:rsidRPr="00873614" w:rsidRDefault="00873614" w:rsidP="00873614">
      <w:pPr>
        <w:ind w:left="720" w:hanging="720"/>
        <w:jc w:val="both"/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lastRenderedPageBreak/>
        <w:t xml:space="preserve">7. </w:t>
      </w:r>
      <w:r w:rsidRPr="00873614">
        <w:rPr>
          <w:rFonts w:asciiTheme="majorHAnsi" w:hAnsiTheme="majorHAnsi" w:cstheme="minorHAnsi"/>
          <w:b/>
          <w:lang w:val="ro-RO"/>
        </w:rPr>
        <w:tab/>
      </w:r>
      <w:proofErr w:type="spellStart"/>
      <w:r w:rsidRPr="00873614">
        <w:rPr>
          <w:rFonts w:asciiTheme="majorHAnsi" w:hAnsiTheme="majorHAnsi" w:cstheme="minorHAnsi"/>
          <w:b/>
          <w:u w:val="single"/>
          <w:lang w:val="ro-RO"/>
        </w:rPr>
        <w:t>Specificaţii</w:t>
      </w:r>
      <w:proofErr w:type="spellEnd"/>
      <w:r w:rsidRPr="00873614">
        <w:rPr>
          <w:rFonts w:asciiTheme="majorHAnsi" w:hAnsiTheme="majorHAnsi" w:cstheme="minorHAnsi"/>
          <w:b/>
          <w:u w:val="single"/>
          <w:lang w:val="ro-RO"/>
        </w:rPr>
        <w:t xml:space="preserve"> Tehnice:</w:t>
      </w:r>
    </w:p>
    <w:p w14:paraId="0ACA0062" w14:textId="77777777" w:rsidR="00BC5956" w:rsidRDefault="00BC5956" w:rsidP="00BC5956">
      <w:pPr>
        <w:jc w:val="center"/>
        <w:rPr>
          <w:rFonts w:asciiTheme="majorHAnsi" w:hAnsiTheme="majorHAnsi" w:cstheme="minorHAnsi"/>
          <w:b/>
          <w:i/>
          <w:color w:val="0070C0"/>
          <w:sz w:val="26"/>
          <w:szCs w:val="26"/>
          <w:u w:val="single"/>
          <w:lang w:val="ro-RO"/>
        </w:rPr>
      </w:pPr>
    </w:p>
    <w:p w14:paraId="027D7883" w14:textId="28A3D178" w:rsidR="00BC5956" w:rsidRPr="00DE5CA0" w:rsidRDefault="00BC5956" w:rsidP="00BC5956">
      <w:pPr>
        <w:jc w:val="center"/>
        <w:rPr>
          <w:rFonts w:asciiTheme="majorHAnsi" w:hAnsiTheme="majorHAnsi" w:cstheme="minorHAnsi"/>
          <w:b/>
          <w:i/>
          <w:color w:val="000000" w:themeColor="text1"/>
          <w:sz w:val="26"/>
          <w:szCs w:val="26"/>
          <w:u w:val="single"/>
          <w:lang w:val="ro-RO"/>
        </w:rPr>
      </w:pPr>
      <w:r w:rsidRPr="00DE5CA0">
        <w:rPr>
          <w:rFonts w:asciiTheme="majorHAnsi" w:hAnsiTheme="majorHAnsi" w:cstheme="minorHAnsi"/>
          <w:b/>
          <w:i/>
          <w:color w:val="000000" w:themeColor="text1"/>
          <w:sz w:val="26"/>
          <w:szCs w:val="26"/>
          <w:u w:val="single"/>
          <w:lang w:val="ro-RO"/>
        </w:rPr>
        <w:t>Produs ”</w:t>
      </w:r>
      <w:r w:rsidRPr="00BC5956">
        <w:rPr>
          <w:rFonts w:asciiTheme="majorHAnsi" w:hAnsiTheme="majorHAnsi" w:cstheme="minorHAnsi"/>
          <w:b/>
          <w:i/>
          <w:color w:val="000000" w:themeColor="text1"/>
          <w:sz w:val="26"/>
          <w:szCs w:val="26"/>
          <w:u w:val="single"/>
          <w:lang w:val="ro-RO"/>
        </w:rPr>
        <w:t>Pupitru lemn elevi</w:t>
      </w:r>
      <w:r w:rsidRPr="00DE5CA0">
        <w:rPr>
          <w:rFonts w:asciiTheme="majorHAnsi" w:hAnsiTheme="majorHAnsi" w:cstheme="minorHAnsi"/>
          <w:b/>
          <w:i/>
          <w:color w:val="000000" w:themeColor="text1"/>
          <w:sz w:val="26"/>
          <w:szCs w:val="26"/>
          <w:u w:val="single"/>
          <w:lang w:val="ro-RO"/>
        </w:rPr>
        <w:t>”</w:t>
      </w:r>
    </w:p>
    <w:p w14:paraId="2284E2F4" w14:textId="77777777" w:rsidR="00BC5956" w:rsidRDefault="00BC5956" w:rsidP="00BC5956">
      <w:pPr>
        <w:jc w:val="center"/>
        <w:rPr>
          <w:rFonts w:asciiTheme="majorHAnsi" w:hAnsiTheme="majorHAnsi" w:cstheme="minorHAnsi"/>
          <w:b/>
          <w:i/>
          <w:color w:val="0070C0"/>
          <w:sz w:val="26"/>
          <w:szCs w:val="26"/>
          <w:u w:val="single"/>
          <w:lang w:val="ro-RO"/>
        </w:rPr>
      </w:pPr>
    </w:p>
    <w:p w14:paraId="5F03684F" w14:textId="77777777" w:rsidR="00BC5956" w:rsidRPr="002D73F5" w:rsidRDefault="00BC5956" w:rsidP="00BC5956">
      <w:pPr>
        <w:ind w:left="720" w:hanging="720"/>
        <w:jc w:val="both"/>
        <w:rPr>
          <w:rFonts w:asciiTheme="majorHAnsi" w:hAnsiTheme="majorHAnsi" w:cstheme="minorHAnsi"/>
          <w:i/>
          <w:color w:val="FF0000"/>
          <w:lang w:val="ro-RO"/>
        </w:rPr>
      </w:pPr>
      <w:r w:rsidRPr="00873614">
        <w:rPr>
          <w:rFonts w:asciiTheme="majorHAnsi" w:hAnsiTheme="majorHAnsi" w:cstheme="minorHAnsi"/>
          <w:i/>
          <w:color w:val="FF0000"/>
          <w:lang w:val="ro-RO"/>
        </w:rPr>
        <w:t>(de inserat specificațiile tehnice ale bunurilor):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BC5956" w:rsidRPr="00822543" w14:paraId="4C31F056" w14:textId="77777777" w:rsidTr="00BC5956">
        <w:trPr>
          <w:trHeight w:val="285"/>
          <w:tblHeader/>
        </w:trPr>
        <w:tc>
          <w:tcPr>
            <w:tcW w:w="4680" w:type="dxa"/>
            <w:shd w:val="clear" w:color="auto" w:fill="auto"/>
          </w:tcPr>
          <w:p w14:paraId="20C57BFD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</w:pPr>
            <w:r w:rsidRPr="00822543"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  <w:t>A. Specificații tehnice solicitate</w:t>
            </w:r>
          </w:p>
          <w:p w14:paraId="533251DB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i/>
                <w:sz w:val="22"/>
                <w:szCs w:val="22"/>
                <w:lang w:val="ro-RO"/>
              </w:rPr>
            </w:pPr>
          </w:p>
        </w:tc>
        <w:tc>
          <w:tcPr>
            <w:tcW w:w="4320" w:type="dxa"/>
          </w:tcPr>
          <w:p w14:paraId="4C7B1A32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</w:pPr>
            <w:r w:rsidRPr="00822543"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  <w:t>B. Specificații tehnice ofertate</w:t>
            </w:r>
          </w:p>
          <w:p w14:paraId="29A8CFA0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i/>
                <w:color w:val="3366FF"/>
                <w:sz w:val="22"/>
                <w:szCs w:val="22"/>
                <w:u w:val="single"/>
                <w:lang w:val="ro-RO"/>
              </w:rPr>
            </w:pPr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>[a se completa de către Ofertant]</w:t>
            </w:r>
          </w:p>
        </w:tc>
      </w:tr>
      <w:tr w:rsidR="00B53923" w:rsidRPr="00822543" w14:paraId="269B4DEA" w14:textId="77777777" w:rsidTr="00BC5956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5A4BC4C" w14:textId="77777777" w:rsidR="00B53923" w:rsidRPr="00B53923" w:rsidRDefault="00B53923" w:rsidP="00B53923">
            <w:pPr>
              <w:ind w:left="-13"/>
              <w:rPr>
                <w:i/>
                <w:sz w:val="22"/>
                <w:szCs w:val="22"/>
              </w:rPr>
            </w:pPr>
            <w:proofErr w:type="spellStart"/>
            <w:r w:rsidRPr="00B53923">
              <w:rPr>
                <w:i/>
                <w:sz w:val="22"/>
                <w:szCs w:val="22"/>
              </w:rPr>
              <w:t>Denumire</w:t>
            </w:r>
            <w:proofErr w:type="spellEnd"/>
            <w:r w:rsidRPr="00B5392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53923">
              <w:rPr>
                <w:i/>
                <w:sz w:val="22"/>
                <w:szCs w:val="22"/>
              </w:rPr>
              <w:t>produs</w:t>
            </w:r>
            <w:proofErr w:type="spellEnd"/>
            <w:r w:rsidRPr="00B53923">
              <w:rPr>
                <w:i/>
                <w:sz w:val="22"/>
                <w:szCs w:val="22"/>
              </w:rPr>
              <w:t xml:space="preserve">: </w:t>
            </w:r>
          </w:p>
          <w:p w14:paraId="067874D5" w14:textId="2BD89583" w:rsidR="00B53923" w:rsidRPr="00B53923" w:rsidRDefault="00B53923" w:rsidP="00B53923">
            <w:pPr>
              <w:ind w:left="35" w:hanging="35"/>
              <w:rPr>
                <w:rFonts w:asciiTheme="majorHAnsi" w:hAnsiTheme="majorHAnsi" w:cstheme="minorHAnsi"/>
                <w:i/>
                <w:color w:val="000000" w:themeColor="text1"/>
                <w:sz w:val="22"/>
                <w:szCs w:val="22"/>
                <w:lang w:val="ro-RO"/>
              </w:rPr>
            </w:pPr>
            <w:r w:rsidRPr="00B53923">
              <w:rPr>
                <w:b/>
                <w:bCs/>
                <w:sz w:val="22"/>
                <w:szCs w:val="22"/>
              </w:rPr>
              <w:t xml:space="preserve">Banca </w:t>
            </w:r>
            <w:proofErr w:type="spellStart"/>
            <w:r w:rsidRPr="00B53923">
              <w:rPr>
                <w:b/>
                <w:bCs/>
                <w:sz w:val="22"/>
                <w:szCs w:val="22"/>
              </w:rPr>
              <w:t>școlară</w:t>
            </w:r>
            <w:proofErr w:type="spellEnd"/>
            <w:r w:rsidRPr="00B5392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53923">
              <w:rPr>
                <w:b/>
                <w:bCs/>
                <w:sz w:val="22"/>
                <w:szCs w:val="22"/>
              </w:rPr>
              <w:t>fixa</w:t>
            </w:r>
            <w:proofErr w:type="spellEnd"/>
            <w:r w:rsidRPr="00B53923">
              <w:rPr>
                <w:b/>
                <w:bCs/>
                <w:sz w:val="22"/>
                <w:szCs w:val="22"/>
              </w:rPr>
              <w:t xml:space="preserve"> 1 </w:t>
            </w:r>
            <w:proofErr w:type="spellStart"/>
            <w:r w:rsidRPr="00B53923">
              <w:rPr>
                <w:b/>
                <w:bCs/>
                <w:sz w:val="22"/>
                <w:szCs w:val="22"/>
              </w:rPr>
              <w:t>elev</w:t>
            </w:r>
            <w:proofErr w:type="spellEnd"/>
          </w:p>
        </w:tc>
        <w:tc>
          <w:tcPr>
            <w:tcW w:w="4320" w:type="dxa"/>
          </w:tcPr>
          <w:p w14:paraId="5626B930" w14:textId="77777777" w:rsidR="00B53923" w:rsidRPr="00822543" w:rsidRDefault="00B53923" w:rsidP="00B53923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</w:pPr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>Marca / modelul produsului</w:t>
            </w:r>
          </w:p>
        </w:tc>
      </w:tr>
      <w:tr w:rsidR="00B53923" w:rsidRPr="00822543" w14:paraId="298959AE" w14:textId="77777777" w:rsidTr="00BC5956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4667F790" w14:textId="77777777" w:rsidR="00B53923" w:rsidRPr="00B53923" w:rsidRDefault="00B53923" w:rsidP="00B53923">
            <w:pPr>
              <w:ind w:left="-13"/>
              <w:rPr>
                <w:i/>
                <w:sz w:val="22"/>
                <w:szCs w:val="22"/>
              </w:rPr>
            </w:pPr>
            <w:proofErr w:type="spellStart"/>
            <w:r w:rsidRPr="00B53923">
              <w:rPr>
                <w:i/>
                <w:sz w:val="22"/>
                <w:szCs w:val="22"/>
              </w:rPr>
              <w:t>Descriere</w:t>
            </w:r>
            <w:proofErr w:type="spellEnd"/>
            <w:r w:rsidRPr="00B5392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53923">
              <w:rPr>
                <w:i/>
                <w:sz w:val="22"/>
                <w:szCs w:val="22"/>
              </w:rPr>
              <w:t>generală</w:t>
            </w:r>
            <w:proofErr w:type="spellEnd"/>
          </w:p>
          <w:p w14:paraId="1D91337E" w14:textId="77777777" w:rsidR="00B53923" w:rsidRPr="00B53923" w:rsidRDefault="00B53923" w:rsidP="00B53923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53923">
              <w:rPr>
                <w:sz w:val="22"/>
                <w:szCs w:val="22"/>
              </w:rPr>
              <w:t xml:space="preserve">Blat, </w:t>
            </w:r>
            <w:proofErr w:type="spellStart"/>
            <w:r w:rsidRPr="00B53923">
              <w:rPr>
                <w:sz w:val="22"/>
                <w:szCs w:val="22"/>
              </w:rPr>
              <w:t>polița</w:t>
            </w:r>
            <w:proofErr w:type="spellEnd"/>
            <w:r w:rsidRPr="00B53923">
              <w:rPr>
                <w:sz w:val="22"/>
                <w:szCs w:val="22"/>
              </w:rPr>
              <w:t xml:space="preserve"> </w:t>
            </w:r>
            <w:proofErr w:type="spellStart"/>
            <w:r w:rsidRPr="00B53923">
              <w:rPr>
                <w:sz w:val="22"/>
                <w:szCs w:val="22"/>
              </w:rPr>
              <w:t>si</w:t>
            </w:r>
            <w:proofErr w:type="spellEnd"/>
            <w:r w:rsidRPr="00B53923">
              <w:rPr>
                <w:sz w:val="22"/>
                <w:szCs w:val="22"/>
              </w:rPr>
              <w:t xml:space="preserve"> contra </w:t>
            </w:r>
            <w:proofErr w:type="spellStart"/>
            <w:r w:rsidRPr="00B53923">
              <w:rPr>
                <w:sz w:val="22"/>
                <w:szCs w:val="22"/>
              </w:rPr>
              <w:t>polița</w:t>
            </w:r>
            <w:proofErr w:type="spellEnd"/>
            <w:r w:rsidRPr="00B53923">
              <w:rPr>
                <w:sz w:val="22"/>
                <w:szCs w:val="22"/>
              </w:rPr>
              <w:t xml:space="preserve"> </w:t>
            </w:r>
            <w:proofErr w:type="spellStart"/>
            <w:r w:rsidRPr="00B53923">
              <w:rPr>
                <w:sz w:val="22"/>
                <w:szCs w:val="22"/>
              </w:rPr>
              <w:t>realizat</w:t>
            </w:r>
            <w:proofErr w:type="spellEnd"/>
            <w:r w:rsidRPr="00B53923">
              <w:rPr>
                <w:sz w:val="22"/>
                <w:szCs w:val="22"/>
              </w:rPr>
              <w:t xml:space="preserve"> din PAL </w:t>
            </w:r>
            <w:proofErr w:type="spellStart"/>
            <w:r w:rsidRPr="00B53923">
              <w:rPr>
                <w:sz w:val="22"/>
                <w:szCs w:val="22"/>
              </w:rPr>
              <w:t>dublu</w:t>
            </w:r>
            <w:proofErr w:type="spellEnd"/>
            <w:r w:rsidRPr="00B53923">
              <w:rPr>
                <w:sz w:val="22"/>
                <w:szCs w:val="22"/>
              </w:rPr>
              <w:t xml:space="preserve"> </w:t>
            </w:r>
            <w:proofErr w:type="spellStart"/>
            <w:r w:rsidRPr="00B53923">
              <w:rPr>
                <w:sz w:val="22"/>
                <w:szCs w:val="22"/>
              </w:rPr>
              <w:t>melaminat</w:t>
            </w:r>
            <w:proofErr w:type="spellEnd"/>
            <w:r w:rsidRPr="00B53923">
              <w:rPr>
                <w:sz w:val="22"/>
                <w:szCs w:val="22"/>
              </w:rPr>
              <w:t xml:space="preserve"> minim 18mm</w:t>
            </w:r>
          </w:p>
          <w:p w14:paraId="66713CFE" w14:textId="77777777" w:rsidR="00B53923" w:rsidRPr="00B53923" w:rsidRDefault="00B53923" w:rsidP="00B53923">
            <w:pPr>
              <w:pStyle w:val="ListParagraph"/>
              <w:numPr>
                <w:ilvl w:val="0"/>
                <w:numId w:val="5"/>
              </w:numPr>
              <w:rPr>
                <w:sz w:val="22"/>
                <w:szCs w:val="22"/>
              </w:rPr>
            </w:pPr>
            <w:r w:rsidRPr="00B53923">
              <w:rPr>
                <w:sz w:val="22"/>
                <w:szCs w:val="22"/>
              </w:rPr>
              <w:t xml:space="preserve">Material </w:t>
            </w:r>
            <w:proofErr w:type="spellStart"/>
            <w:r w:rsidRPr="00B53923">
              <w:rPr>
                <w:sz w:val="22"/>
                <w:szCs w:val="22"/>
              </w:rPr>
              <w:t>cadru</w:t>
            </w:r>
            <w:proofErr w:type="spellEnd"/>
            <w:r w:rsidRPr="00B53923">
              <w:rPr>
                <w:sz w:val="22"/>
                <w:szCs w:val="22"/>
              </w:rPr>
              <w:t xml:space="preserve">: </w:t>
            </w:r>
            <w:proofErr w:type="spellStart"/>
            <w:r w:rsidRPr="00B53923">
              <w:rPr>
                <w:sz w:val="22"/>
                <w:szCs w:val="22"/>
              </w:rPr>
              <w:t>schelet</w:t>
            </w:r>
            <w:proofErr w:type="spellEnd"/>
            <w:r w:rsidRPr="00B53923">
              <w:rPr>
                <w:sz w:val="22"/>
                <w:szCs w:val="22"/>
              </w:rPr>
              <w:t xml:space="preserve"> </w:t>
            </w:r>
            <w:proofErr w:type="spellStart"/>
            <w:r w:rsidRPr="00B53923">
              <w:rPr>
                <w:sz w:val="22"/>
                <w:szCs w:val="22"/>
              </w:rPr>
              <w:t>metalic</w:t>
            </w:r>
            <w:proofErr w:type="spellEnd"/>
            <w:r w:rsidRPr="00B53923">
              <w:rPr>
                <w:sz w:val="22"/>
                <w:szCs w:val="22"/>
              </w:rPr>
              <w:t xml:space="preserve"> </w:t>
            </w:r>
            <w:proofErr w:type="spellStart"/>
            <w:r w:rsidRPr="00B53923">
              <w:rPr>
                <w:sz w:val="22"/>
                <w:szCs w:val="22"/>
              </w:rPr>
              <w:t>vopsit</w:t>
            </w:r>
            <w:proofErr w:type="spellEnd"/>
          </w:p>
          <w:p w14:paraId="124BB79E" w14:textId="213DBC69" w:rsidR="00B53923" w:rsidRPr="00B53923" w:rsidRDefault="00B53923" w:rsidP="00B53923">
            <w:pPr>
              <w:ind w:left="35" w:hanging="35"/>
              <w:rPr>
                <w:rFonts w:asciiTheme="majorHAnsi" w:hAnsiTheme="majorHAnsi" w:cstheme="minorHAnsi"/>
                <w:i/>
                <w:color w:val="000000" w:themeColor="text1"/>
                <w:sz w:val="22"/>
                <w:szCs w:val="22"/>
                <w:lang w:val="ro-RO"/>
              </w:rPr>
            </w:pPr>
            <w:proofErr w:type="spellStart"/>
            <w:r w:rsidRPr="00B53923">
              <w:rPr>
                <w:sz w:val="22"/>
                <w:szCs w:val="22"/>
              </w:rPr>
              <w:t>Culoare</w:t>
            </w:r>
            <w:proofErr w:type="spellEnd"/>
            <w:r w:rsidRPr="00B53923">
              <w:rPr>
                <w:sz w:val="22"/>
                <w:szCs w:val="22"/>
              </w:rPr>
              <w:t xml:space="preserve"> FAG (similar)</w:t>
            </w:r>
          </w:p>
        </w:tc>
        <w:tc>
          <w:tcPr>
            <w:tcW w:w="4320" w:type="dxa"/>
          </w:tcPr>
          <w:p w14:paraId="7DCFD773" w14:textId="77777777" w:rsidR="00B53923" w:rsidRPr="00822543" w:rsidRDefault="00B53923" w:rsidP="00B53923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</w:pPr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>Descriere generală</w:t>
            </w:r>
          </w:p>
        </w:tc>
      </w:tr>
      <w:tr w:rsidR="00B53923" w:rsidRPr="00822543" w14:paraId="223DE81B" w14:textId="77777777" w:rsidTr="00BC5956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1E79B176" w14:textId="77777777" w:rsidR="00B53923" w:rsidRPr="00B53923" w:rsidRDefault="00B53923" w:rsidP="00B53923">
            <w:pPr>
              <w:ind w:left="-13"/>
              <w:rPr>
                <w:i/>
                <w:sz w:val="22"/>
                <w:szCs w:val="22"/>
              </w:rPr>
            </w:pPr>
            <w:proofErr w:type="spellStart"/>
            <w:r w:rsidRPr="00B53923">
              <w:rPr>
                <w:i/>
                <w:sz w:val="22"/>
                <w:szCs w:val="22"/>
              </w:rPr>
              <w:t>Detalii</w:t>
            </w:r>
            <w:proofErr w:type="spellEnd"/>
            <w:r w:rsidRPr="00B5392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53923">
              <w:rPr>
                <w:i/>
                <w:sz w:val="22"/>
                <w:szCs w:val="22"/>
              </w:rPr>
              <w:t>specifice</w:t>
            </w:r>
            <w:proofErr w:type="spellEnd"/>
            <w:r w:rsidRPr="00B5392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53923">
              <w:rPr>
                <w:i/>
                <w:sz w:val="22"/>
                <w:szCs w:val="22"/>
              </w:rPr>
              <w:t>şi</w:t>
            </w:r>
            <w:proofErr w:type="spellEnd"/>
            <w:r w:rsidRPr="00B5392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53923">
              <w:rPr>
                <w:i/>
                <w:sz w:val="22"/>
                <w:szCs w:val="22"/>
              </w:rPr>
              <w:t>standarde</w:t>
            </w:r>
            <w:proofErr w:type="spellEnd"/>
            <w:r w:rsidRPr="00B5392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53923">
              <w:rPr>
                <w:i/>
                <w:sz w:val="22"/>
                <w:szCs w:val="22"/>
              </w:rPr>
              <w:t>tehnice</w:t>
            </w:r>
            <w:proofErr w:type="spellEnd"/>
            <w:r w:rsidRPr="00B53923">
              <w:rPr>
                <w:i/>
                <w:sz w:val="22"/>
                <w:szCs w:val="22"/>
              </w:rPr>
              <w:t xml:space="preserve"> minim </w:t>
            </w:r>
            <w:proofErr w:type="spellStart"/>
            <w:r w:rsidRPr="00B53923">
              <w:rPr>
                <w:i/>
                <w:sz w:val="22"/>
                <w:szCs w:val="22"/>
              </w:rPr>
              <w:t>acceptate</w:t>
            </w:r>
            <w:proofErr w:type="spellEnd"/>
            <w:r w:rsidRPr="00B53923">
              <w:rPr>
                <w:i/>
                <w:sz w:val="22"/>
                <w:szCs w:val="22"/>
              </w:rPr>
              <w:t xml:space="preserve"> de </w:t>
            </w:r>
            <w:proofErr w:type="spellStart"/>
            <w:r w:rsidRPr="00B53923">
              <w:rPr>
                <w:i/>
                <w:sz w:val="22"/>
                <w:szCs w:val="22"/>
              </w:rPr>
              <w:t>către</w:t>
            </w:r>
            <w:proofErr w:type="spellEnd"/>
            <w:r w:rsidRPr="00B5392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53923">
              <w:rPr>
                <w:i/>
                <w:sz w:val="22"/>
                <w:szCs w:val="22"/>
              </w:rPr>
              <w:t>Beneficiar</w:t>
            </w:r>
            <w:proofErr w:type="spellEnd"/>
          </w:p>
          <w:p w14:paraId="3D99C333" w14:textId="77777777" w:rsidR="00B53923" w:rsidRPr="00B53923" w:rsidRDefault="00B53923" w:rsidP="00B53923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proofErr w:type="gramStart"/>
            <w:r w:rsidRPr="00B53923">
              <w:rPr>
                <w:sz w:val="22"/>
                <w:szCs w:val="22"/>
              </w:rPr>
              <w:t>Blat ,</w:t>
            </w:r>
            <w:proofErr w:type="gramEnd"/>
            <w:r w:rsidRPr="00B53923">
              <w:rPr>
                <w:sz w:val="22"/>
                <w:szCs w:val="22"/>
              </w:rPr>
              <w:t xml:space="preserve"> </w:t>
            </w:r>
            <w:proofErr w:type="spellStart"/>
            <w:r w:rsidRPr="00B53923">
              <w:rPr>
                <w:sz w:val="22"/>
                <w:szCs w:val="22"/>
              </w:rPr>
              <w:t>polița</w:t>
            </w:r>
            <w:proofErr w:type="spellEnd"/>
            <w:r w:rsidRPr="00B53923">
              <w:rPr>
                <w:sz w:val="22"/>
                <w:szCs w:val="22"/>
              </w:rPr>
              <w:t xml:space="preserve"> </w:t>
            </w:r>
            <w:proofErr w:type="spellStart"/>
            <w:r w:rsidRPr="00B53923">
              <w:rPr>
                <w:sz w:val="22"/>
                <w:szCs w:val="22"/>
              </w:rPr>
              <w:t>si</w:t>
            </w:r>
            <w:proofErr w:type="spellEnd"/>
            <w:r w:rsidRPr="00B53923">
              <w:rPr>
                <w:sz w:val="22"/>
                <w:szCs w:val="22"/>
              </w:rPr>
              <w:t xml:space="preserve"> contra </w:t>
            </w:r>
            <w:proofErr w:type="spellStart"/>
            <w:r w:rsidRPr="00B53923">
              <w:rPr>
                <w:sz w:val="22"/>
                <w:szCs w:val="22"/>
              </w:rPr>
              <w:t>polița</w:t>
            </w:r>
            <w:proofErr w:type="spellEnd"/>
            <w:r w:rsidRPr="00B53923">
              <w:rPr>
                <w:sz w:val="22"/>
                <w:szCs w:val="22"/>
              </w:rPr>
              <w:t xml:space="preserve"> </w:t>
            </w:r>
            <w:proofErr w:type="spellStart"/>
            <w:r w:rsidRPr="00B53923">
              <w:rPr>
                <w:sz w:val="22"/>
                <w:szCs w:val="22"/>
              </w:rPr>
              <w:t>realizat</w:t>
            </w:r>
            <w:proofErr w:type="spellEnd"/>
            <w:r w:rsidRPr="00B53923">
              <w:rPr>
                <w:sz w:val="22"/>
                <w:szCs w:val="22"/>
              </w:rPr>
              <w:t xml:space="preserve"> din PAL </w:t>
            </w:r>
            <w:proofErr w:type="spellStart"/>
            <w:r w:rsidRPr="00B53923">
              <w:rPr>
                <w:sz w:val="22"/>
                <w:szCs w:val="22"/>
              </w:rPr>
              <w:t>dublu</w:t>
            </w:r>
            <w:proofErr w:type="spellEnd"/>
            <w:r w:rsidRPr="00B53923">
              <w:rPr>
                <w:sz w:val="22"/>
                <w:szCs w:val="22"/>
              </w:rPr>
              <w:t xml:space="preserve"> </w:t>
            </w:r>
            <w:proofErr w:type="spellStart"/>
            <w:r w:rsidRPr="00B53923">
              <w:rPr>
                <w:sz w:val="22"/>
                <w:szCs w:val="22"/>
              </w:rPr>
              <w:t>melaminat</w:t>
            </w:r>
            <w:proofErr w:type="spellEnd"/>
            <w:r w:rsidRPr="00B53923">
              <w:rPr>
                <w:sz w:val="22"/>
                <w:szCs w:val="22"/>
              </w:rPr>
              <w:t xml:space="preserve"> 18mm</w:t>
            </w:r>
          </w:p>
          <w:p w14:paraId="4EE2525E" w14:textId="77777777" w:rsidR="00B53923" w:rsidRPr="00B53923" w:rsidRDefault="00B53923" w:rsidP="00B53923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r w:rsidRPr="00B53923">
              <w:rPr>
                <w:sz w:val="22"/>
                <w:szCs w:val="22"/>
              </w:rPr>
              <w:t xml:space="preserve">Material </w:t>
            </w:r>
            <w:proofErr w:type="spellStart"/>
            <w:r w:rsidRPr="00B53923">
              <w:rPr>
                <w:sz w:val="22"/>
                <w:szCs w:val="22"/>
              </w:rPr>
              <w:t>cadru</w:t>
            </w:r>
            <w:proofErr w:type="spellEnd"/>
            <w:r w:rsidRPr="00B53923">
              <w:rPr>
                <w:sz w:val="22"/>
                <w:szCs w:val="22"/>
              </w:rPr>
              <w:t xml:space="preserve">: </w:t>
            </w:r>
            <w:proofErr w:type="spellStart"/>
            <w:r w:rsidRPr="00B53923">
              <w:rPr>
                <w:sz w:val="22"/>
                <w:szCs w:val="22"/>
              </w:rPr>
              <w:t>schelet</w:t>
            </w:r>
            <w:proofErr w:type="spellEnd"/>
            <w:r w:rsidRPr="00B53923">
              <w:rPr>
                <w:sz w:val="22"/>
                <w:szCs w:val="22"/>
              </w:rPr>
              <w:t xml:space="preserve"> </w:t>
            </w:r>
            <w:proofErr w:type="spellStart"/>
            <w:r w:rsidRPr="00B53923">
              <w:rPr>
                <w:sz w:val="22"/>
                <w:szCs w:val="22"/>
              </w:rPr>
              <w:t>metalic</w:t>
            </w:r>
            <w:proofErr w:type="spellEnd"/>
            <w:r w:rsidRPr="00B53923">
              <w:rPr>
                <w:sz w:val="22"/>
                <w:szCs w:val="22"/>
              </w:rPr>
              <w:t xml:space="preserve"> </w:t>
            </w:r>
            <w:proofErr w:type="spellStart"/>
            <w:r w:rsidRPr="00B53923">
              <w:rPr>
                <w:sz w:val="22"/>
                <w:szCs w:val="22"/>
              </w:rPr>
              <w:t>vopsit</w:t>
            </w:r>
            <w:proofErr w:type="spellEnd"/>
            <w:r w:rsidRPr="00B53923">
              <w:rPr>
                <w:sz w:val="22"/>
                <w:szCs w:val="22"/>
              </w:rPr>
              <w:t xml:space="preserve"> </w:t>
            </w:r>
          </w:p>
          <w:p w14:paraId="5B7ECDFE" w14:textId="77777777" w:rsidR="00B53923" w:rsidRPr="00B53923" w:rsidRDefault="00B53923" w:rsidP="00B53923">
            <w:pPr>
              <w:pStyle w:val="ListParagraph"/>
              <w:numPr>
                <w:ilvl w:val="0"/>
                <w:numId w:val="6"/>
              </w:numPr>
              <w:rPr>
                <w:sz w:val="22"/>
                <w:szCs w:val="22"/>
              </w:rPr>
            </w:pPr>
            <w:proofErr w:type="spellStart"/>
            <w:r w:rsidRPr="00B53923">
              <w:rPr>
                <w:sz w:val="22"/>
                <w:szCs w:val="22"/>
              </w:rPr>
              <w:t>Dimensiuni</w:t>
            </w:r>
            <w:proofErr w:type="spellEnd"/>
            <w:r w:rsidRPr="00B53923">
              <w:rPr>
                <w:sz w:val="22"/>
                <w:szCs w:val="22"/>
              </w:rPr>
              <w:t xml:space="preserve"> blat </w:t>
            </w:r>
            <w:proofErr w:type="spellStart"/>
            <w:r w:rsidRPr="00B53923">
              <w:rPr>
                <w:sz w:val="22"/>
                <w:szCs w:val="22"/>
              </w:rPr>
              <w:t>pupitru</w:t>
            </w:r>
            <w:proofErr w:type="spellEnd"/>
            <w:r w:rsidRPr="00B53923">
              <w:rPr>
                <w:sz w:val="22"/>
                <w:szCs w:val="22"/>
              </w:rPr>
              <w:t>: 650 х 500 mm</w:t>
            </w:r>
          </w:p>
          <w:p w14:paraId="260FEAE2" w14:textId="2AB16E0E" w:rsidR="00B53923" w:rsidRPr="00B53923" w:rsidRDefault="00B53923" w:rsidP="00B53923">
            <w:pPr>
              <w:ind w:left="35" w:hanging="35"/>
              <w:rPr>
                <w:rFonts w:asciiTheme="majorHAnsi" w:hAnsiTheme="majorHAnsi" w:cstheme="minorHAnsi"/>
                <w:i/>
                <w:color w:val="000000" w:themeColor="text1"/>
                <w:sz w:val="22"/>
                <w:szCs w:val="22"/>
                <w:lang w:val="ro-RO"/>
              </w:rPr>
            </w:pPr>
            <w:proofErr w:type="spellStart"/>
            <w:r w:rsidRPr="00B53923">
              <w:rPr>
                <w:sz w:val="22"/>
                <w:szCs w:val="22"/>
              </w:rPr>
              <w:t>Înălțime</w:t>
            </w:r>
            <w:proofErr w:type="spellEnd"/>
            <w:r w:rsidRPr="00B53923">
              <w:rPr>
                <w:sz w:val="22"/>
                <w:szCs w:val="22"/>
              </w:rPr>
              <w:t>: 760 mm</w:t>
            </w:r>
          </w:p>
        </w:tc>
        <w:tc>
          <w:tcPr>
            <w:tcW w:w="4320" w:type="dxa"/>
          </w:tcPr>
          <w:p w14:paraId="4BB2B7B1" w14:textId="77777777" w:rsidR="00B53923" w:rsidRPr="00822543" w:rsidRDefault="00B53923" w:rsidP="00B53923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</w:pPr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 xml:space="preserve">Detaliile specifice </w:t>
            </w:r>
            <w:proofErr w:type="spellStart"/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>şi</w:t>
            </w:r>
            <w:proofErr w:type="spellEnd"/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 xml:space="preserve"> standardele tehnice ale produsului ofertat</w:t>
            </w:r>
          </w:p>
        </w:tc>
      </w:tr>
      <w:tr w:rsidR="00B53923" w:rsidRPr="00822543" w14:paraId="49313DED" w14:textId="77777777" w:rsidTr="00BC5956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9132BAE" w14:textId="77777777" w:rsidR="00B53923" w:rsidRPr="00B53923" w:rsidRDefault="00B53923" w:rsidP="00B53923">
            <w:pPr>
              <w:ind w:left="-13"/>
              <w:rPr>
                <w:i/>
                <w:sz w:val="22"/>
                <w:szCs w:val="22"/>
              </w:rPr>
            </w:pPr>
            <w:proofErr w:type="spellStart"/>
            <w:r w:rsidRPr="00B53923">
              <w:rPr>
                <w:i/>
                <w:sz w:val="22"/>
                <w:szCs w:val="22"/>
              </w:rPr>
              <w:t>Parametri</w:t>
            </w:r>
            <w:proofErr w:type="spellEnd"/>
            <w:r w:rsidRPr="00B53923">
              <w:rPr>
                <w:i/>
                <w:sz w:val="22"/>
                <w:szCs w:val="22"/>
              </w:rPr>
              <w:t xml:space="preserve"> de </w:t>
            </w:r>
            <w:proofErr w:type="spellStart"/>
            <w:r w:rsidRPr="00B53923">
              <w:rPr>
                <w:i/>
                <w:sz w:val="22"/>
                <w:szCs w:val="22"/>
              </w:rPr>
              <w:t>funcționare</w:t>
            </w:r>
            <w:proofErr w:type="spellEnd"/>
            <w:r w:rsidRPr="00B53923">
              <w:rPr>
                <w:i/>
                <w:sz w:val="22"/>
                <w:szCs w:val="22"/>
              </w:rPr>
              <w:t xml:space="preserve"> minim </w:t>
            </w:r>
            <w:proofErr w:type="spellStart"/>
            <w:r w:rsidRPr="00B53923">
              <w:rPr>
                <w:i/>
                <w:sz w:val="22"/>
                <w:szCs w:val="22"/>
              </w:rPr>
              <w:t>acceptați</w:t>
            </w:r>
            <w:proofErr w:type="spellEnd"/>
            <w:r w:rsidRPr="00B53923">
              <w:rPr>
                <w:i/>
                <w:sz w:val="22"/>
                <w:szCs w:val="22"/>
              </w:rPr>
              <w:t xml:space="preserve"> de </w:t>
            </w:r>
            <w:proofErr w:type="spellStart"/>
            <w:r w:rsidRPr="00B53923">
              <w:rPr>
                <w:i/>
                <w:sz w:val="22"/>
                <w:szCs w:val="22"/>
              </w:rPr>
              <w:t>către</w:t>
            </w:r>
            <w:proofErr w:type="spellEnd"/>
            <w:r w:rsidRPr="00B5392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53923">
              <w:rPr>
                <w:i/>
                <w:sz w:val="22"/>
                <w:szCs w:val="22"/>
              </w:rPr>
              <w:t>Beneficiar</w:t>
            </w:r>
            <w:proofErr w:type="spellEnd"/>
          </w:p>
          <w:p w14:paraId="2F7F90D9" w14:textId="77777777" w:rsidR="00B53923" w:rsidRPr="00B53923" w:rsidRDefault="00B53923" w:rsidP="00B53923">
            <w:pPr>
              <w:pStyle w:val="ListParagraph"/>
              <w:numPr>
                <w:ilvl w:val="0"/>
                <w:numId w:val="7"/>
              </w:numPr>
              <w:rPr>
                <w:sz w:val="22"/>
                <w:szCs w:val="22"/>
              </w:rPr>
            </w:pPr>
            <w:proofErr w:type="spellStart"/>
            <w:r w:rsidRPr="00B53923">
              <w:rPr>
                <w:sz w:val="22"/>
                <w:szCs w:val="22"/>
              </w:rPr>
              <w:t>Dimensiuni</w:t>
            </w:r>
            <w:proofErr w:type="spellEnd"/>
            <w:r w:rsidRPr="00B53923">
              <w:rPr>
                <w:sz w:val="22"/>
                <w:szCs w:val="22"/>
              </w:rPr>
              <w:t xml:space="preserve"> blat </w:t>
            </w:r>
            <w:proofErr w:type="spellStart"/>
            <w:r w:rsidRPr="00B53923">
              <w:rPr>
                <w:sz w:val="22"/>
                <w:szCs w:val="22"/>
              </w:rPr>
              <w:t>pupitru</w:t>
            </w:r>
            <w:proofErr w:type="spellEnd"/>
            <w:r w:rsidRPr="00B53923">
              <w:rPr>
                <w:sz w:val="22"/>
                <w:szCs w:val="22"/>
              </w:rPr>
              <w:t>: 650 х 500 mm</w:t>
            </w:r>
          </w:p>
          <w:p w14:paraId="1CA0BF3A" w14:textId="4BE4981E" w:rsidR="00B53923" w:rsidRPr="00B53923" w:rsidRDefault="00B53923" w:rsidP="00B53923">
            <w:pPr>
              <w:ind w:left="35" w:hanging="35"/>
              <w:rPr>
                <w:rFonts w:asciiTheme="majorHAnsi" w:hAnsiTheme="majorHAnsi" w:cstheme="minorHAnsi"/>
                <w:i/>
                <w:color w:val="000000" w:themeColor="text1"/>
                <w:sz w:val="22"/>
                <w:szCs w:val="22"/>
                <w:lang w:val="ro-RO"/>
              </w:rPr>
            </w:pPr>
            <w:proofErr w:type="spellStart"/>
            <w:r w:rsidRPr="00B53923">
              <w:rPr>
                <w:sz w:val="22"/>
                <w:szCs w:val="22"/>
              </w:rPr>
              <w:t>Garanție</w:t>
            </w:r>
            <w:proofErr w:type="spellEnd"/>
            <w:r w:rsidRPr="00B53923">
              <w:rPr>
                <w:sz w:val="22"/>
                <w:szCs w:val="22"/>
              </w:rPr>
              <w:t xml:space="preserve"> 2 ani</w:t>
            </w:r>
          </w:p>
        </w:tc>
        <w:tc>
          <w:tcPr>
            <w:tcW w:w="4320" w:type="dxa"/>
          </w:tcPr>
          <w:p w14:paraId="5DD4D661" w14:textId="77777777" w:rsidR="00B53923" w:rsidRPr="00822543" w:rsidRDefault="00B53923" w:rsidP="00B53923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</w:pPr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 xml:space="preserve">Parametrii de </w:t>
            </w:r>
            <w:proofErr w:type="spellStart"/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>Funcţionare</w:t>
            </w:r>
            <w:proofErr w:type="spellEnd"/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 xml:space="preserve"> ai produsului ofertat</w:t>
            </w:r>
          </w:p>
        </w:tc>
      </w:tr>
      <w:tr w:rsidR="00B53923" w:rsidRPr="00822543" w14:paraId="3A9AD536" w14:textId="77777777" w:rsidTr="00BC5956">
        <w:trPr>
          <w:trHeight w:val="1705"/>
        </w:trPr>
        <w:tc>
          <w:tcPr>
            <w:tcW w:w="4680" w:type="dxa"/>
            <w:shd w:val="clear" w:color="auto" w:fill="auto"/>
            <w:vAlign w:val="bottom"/>
          </w:tcPr>
          <w:p w14:paraId="46E02CD5" w14:textId="77777777" w:rsidR="00B53923" w:rsidRPr="00B53923" w:rsidRDefault="00B53923" w:rsidP="00B53923">
            <w:pPr>
              <w:rPr>
                <w:i/>
                <w:sz w:val="22"/>
                <w:szCs w:val="22"/>
              </w:rPr>
            </w:pPr>
            <w:proofErr w:type="spellStart"/>
            <w:r w:rsidRPr="00B53923">
              <w:rPr>
                <w:i/>
                <w:sz w:val="22"/>
                <w:szCs w:val="22"/>
              </w:rPr>
              <w:t>Piese</w:t>
            </w:r>
            <w:proofErr w:type="spellEnd"/>
            <w:r w:rsidRPr="00B53923">
              <w:rPr>
                <w:i/>
                <w:sz w:val="22"/>
                <w:szCs w:val="22"/>
              </w:rPr>
              <w:t xml:space="preserve"> de </w:t>
            </w:r>
            <w:proofErr w:type="spellStart"/>
            <w:r w:rsidRPr="00B53923">
              <w:rPr>
                <w:i/>
                <w:sz w:val="22"/>
                <w:szCs w:val="22"/>
              </w:rPr>
              <w:t>Schimb</w:t>
            </w:r>
            <w:proofErr w:type="spellEnd"/>
          </w:p>
          <w:p w14:paraId="2124B7EE" w14:textId="77777777" w:rsidR="00B53923" w:rsidRPr="00B53923" w:rsidRDefault="00B53923" w:rsidP="00B53923">
            <w:pPr>
              <w:numPr>
                <w:ilvl w:val="0"/>
                <w:numId w:val="4"/>
              </w:numPr>
              <w:rPr>
                <w:sz w:val="22"/>
                <w:szCs w:val="22"/>
              </w:rPr>
            </w:pPr>
            <w:r w:rsidRPr="00B53923">
              <w:rPr>
                <w:sz w:val="22"/>
                <w:szCs w:val="22"/>
              </w:rPr>
              <w:t xml:space="preserve">Nu </w:t>
            </w:r>
            <w:proofErr w:type="spellStart"/>
            <w:r w:rsidRPr="00B53923">
              <w:rPr>
                <w:sz w:val="22"/>
                <w:szCs w:val="22"/>
              </w:rPr>
              <w:t>este</w:t>
            </w:r>
            <w:proofErr w:type="spellEnd"/>
            <w:r w:rsidRPr="00B53923">
              <w:rPr>
                <w:sz w:val="22"/>
                <w:szCs w:val="22"/>
              </w:rPr>
              <w:t xml:space="preserve"> </w:t>
            </w:r>
            <w:proofErr w:type="spellStart"/>
            <w:r w:rsidRPr="00B53923">
              <w:rPr>
                <w:sz w:val="22"/>
                <w:szCs w:val="22"/>
              </w:rPr>
              <w:t>cazul</w:t>
            </w:r>
            <w:proofErr w:type="spellEnd"/>
          </w:p>
          <w:p w14:paraId="18B0E30E" w14:textId="77777777" w:rsidR="00B53923" w:rsidRPr="00B53923" w:rsidRDefault="00B53923" w:rsidP="00B53923">
            <w:pPr>
              <w:rPr>
                <w:i/>
                <w:sz w:val="22"/>
                <w:szCs w:val="22"/>
              </w:rPr>
            </w:pPr>
            <w:proofErr w:type="spellStart"/>
            <w:r w:rsidRPr="00B53923">
              <w:rPr>
                <w:i/>
                <w:sz w:val="22"/>
                <w:szCs w:val="22"/>
              </w:rPr>
              <w:t>Instrumente</w:t>
            </w:r>
            <w:proofErr w:type="spellEnd"/>
            <w:r w:rsidRPr="00B5392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53923">
              <w:rPr>
                <w:i/>
                <w:sz w:val="22"/>
                <w:szCs w:val="22"/>
              </w:rPr>
              <w:t>şi</w:t>
            </w:r>
            <w:proofErr w:type="spellEnd"/>
            <w:r w:rsidRPr="00B5392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53923">
              <w:rPr>
                <w:i/>
                <w:sz w:val="22"/>
                <w:szCs w:val="22"/>
              </w:rPr>
              <w:t>Accesorii</w:t>
            </w:r>
            <w:proofErr w:type="spellEnd"/>
            <w:r w:rsidRPr="00B53923">
              <w:rPr>
                <w:i/>
                <w:sz w:val="22"/>
                <w:szCs w:val="22"/>
              </w:rPr>
              <w:t xml:space="preserve"> </w:t>
            </w:r>
          </w:p>
          <w:p w14:paraId="55034F66" w14:textId="77777777" w:rsidR="00B53923" w:rsidRPr="00B53923" w:rsidRDefault="00B53923" w:rsidP="00B5392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  <w:r w:rsidRPr="00B53923">
              <w:rPr>
                <w:sz w:val="22"/>
                <w:szCs w:val="22"/>
              </w:rPr>
              <w:t xml:space="preserve">Kit de </w:t>
            </w:r>
            <w:proofErr w:type="spellStart"/>
            <w:r w:rsidRPr="00B53923">
              <w:rPr>
                <w:sz w:val="22"/>
                <w:szCs w:val="22"/>
              </w:rPr>
              <w:t>montaj</w:t>
            </w:r>
            <w:proofErr w:type="spellEnd"/>
          </w:p>
          <w:p w14:paraId="7B09E88C" w14:textId="77777777" w:rsidR="00B53923" w:rsidRPr="00B53923" w:rsidRDefault="00B53923" w:rsidP="00B53923">
            <w:pPr>
              <w:rPr>
                <w:i/>
                <w:sz w:val="22"/>
                <w:szCs w:val="22"/>
              </w:rPr>
            </w:pPr>
            <w:proofErr w:type="spellStart"/>
            <w:r w:rsidRPr="00B53923">
              <w:rPr>
                <w:i/>
                <w:sz w:val="22"/>
                <w:szCs w:val="22"/>
              </w:rPr>
              <w:t>Manuale</w:t>
            </w:r>
            <w:proofErr w:type="spellEnd"/>
          </w:p>
          <w:p w14:paraId="462B43A9" w14:textId="77777777" w:rsidR="00B53923" w:rsidRPr="00B53923" w:rsidRDefault="00B53923" w:rsidP="00B53923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proofErr w:type="spellStart"/>
            <w:r w:rsidRPr="00B53923">
              <w:rPr>
                <w:sz w:val="22"/>
                <w:szCs w:val="22"/>
              </w:rPr>
              <w:t>Instrucțiuni</w:t>
            </w:r>
            <w:proofErr w:type="spellEnd"/>
            <w:r w:rsidRPr="00B53923">
              <w:rPr>
                <w:sz w:val="22"/>
                <w:szCs w:val="22"/>
              </w:rPr>
              <w:t xml:space="preserve"> </w:t>
            </w:r>
            <w:proofErr w:type="spellStart"/>
            <w:r w:rsidRPr="00B53923">
              <w:rPr>
                <w:sz w:val="22"/>
                <w:szCs w:val="22"/>
              </w:rPr>
              <w:t>montaj</w:t>
            </w:r>
            <w:proofErr w:type="spellEnd"/>
            <w:r w:rsidRPr="00B53923">
              <w:rPr>
                <w:sz w:val="22"/>
                <w:szCs w:val="22"/>
              </w:rPr>
              <w:t xml:space="preserve">, </w:t>
            </w:r>
            <w:proofErr w:type="spellStart"/>
            <w:r w:rsidRPr="00B53923">
              <w:rPr>
                <w:sz w:val="22"/>
                <w:szCs w:val="22"/>
              </w:rPr>
              <w:t>schiță</w:t>
            </w:r>
            <w:proofErr w:type="spellEnd"/>
          </w:p>
          <w:p w14:paraId="04CF8D87" w14:textId="77777777" w:rsidR="00B53923" w:rsidRPr="00B53923" w:rsidRDefault="00B53923" w:rsidP="00B53923">
            <w:pPr>
              <w:rPr>
                <w:i/>
                <w:sz w:val="22"/>
                <w:szCs w:val="22"/>
              </w:rPr>
            </w:pPr>
            <w:proofErr w:type="spellStart"/>
            <w:r w:rsidRPr="00B53923">
              <w:rPr>
                <w:i/>
                <w:sz w:val="22"/>
                <w:szCs w:val="22"/>
              </w:rPr>
              <w:t>Cerințe</w:t>
            </w:r>
            <w:proofErr w:type="spellEnd"/>
            <w:r w:rsidRPr="00B53923">
              <w:rPr>
                <w:i/>
                <w:sz w:val="22"/>
                <w:szCs w:val="22"/>
              </w:rPr>
              <w:t xml:space="preserve"> de </w:t>
            </w:r>
            <w:proofErr w:type="spellStart"/>
            <w:r w:rsidRPr="00B53923">
              <w:rPr>
                <w:i/>
                <w:sz w:val="22"/>
                <w:szCs w:val="22"/>
              </w:rPr>
              <w:t>Întreținere</w:t>
            </w:r>
            <w:proofErr w:type="spellEnd"/>
          </w:p>
          <w:p w14:paraId="7CE5705B" w14:textId="2975336F" w:rsidR="00B53923" w:rsidRPr="00B53923" w:rsidRDefault="00B53923" w:rsidP="00B53923">
            <w:pPr>
              <w:rPr>
                <w:rFonts w:asciiTheme="majorHAnsi" w:hAnsiTheme="majorHAnsi" w:cstheme="minorHAnsi"/>
                <w:i/>
                <w:color w:val="000000" w:themeColor="text1"/>
                <w:sz w:val="22"/>
                <w:szCs w:val="22"/>
                <w:lang w:val="ro-RO"/>
              </w:rPr>
            </w:pPr>
            <w:r w:rsidRPr="00B53923">
              <w:rPr>
                <w:sz w:val="22"/>
                <w:szCs w:val="22"/>
              </w:rPr>
              <w:t xml:space="preserve">Nu </w:t>
            </w:r>
            <w:proofErr w:type="spellStart"/>
            <w:r w:rsidRPr="00B53923">
              <w:rPr>
                <w:sz w:val="22"/>
                <w:szCs w:val="22"/>
              </w:rPr>
              <w:t>este</w:t>
            </w:r>
            <w:proofErr w:type="spellEnd"/>
            <w:r w:rsidRPr="00B53923">
              <w:rPr>
                <w:sz w:val="22"/>
                <w:szCs w:val="22"/>
              </w:rPr>
              <w:t xml:space="preserve"> </w:t>
            </w:r>
            <w:proofErr w:type="spellStart"/>
            <w:r w:rsidRPr="00B53923">
              <w:rPr>
                <w:sz w:val="22"/>
                <w:szCs w:val="22"/>
              </w:rPr>
              <w:t>cazul</w:t>
            </w:r>
            <w:proofErr w:type="spellEnd"/>
          </w:p>
        </w:tc>
        <w:tc>
          <w:tcPr>
            <w:tcW w:w="4320" w:type="dxa"/>
          </w:tcPr>
          <w:p w14:paraId="091460FA" w14:textId="77777777" w:rsidR="00B53923" w:rsidRPr="00822543" w:rsidRDefault="00B53923" w:rsidP="00B53923">
            <w:pPr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</w:pPr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 xml:space="preserve">Beneficiarul va bifa </w:t>
            </w:r>
            <w:proofErr w:type="spellStart"/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>optiunile</w:t>
            </w:r>
            <w:proofErr w:type="spellEnd"/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 xml:space="preserve">  dacă este cazul si le va detalia</w:t>
            </w:r>
          </w:p>
          <w:p w14:paraId="6DD90B7E" w14:textId="77777777" w:rsidR="00B53923" w:rsidRPr="00822543" w:rsidRDefault="00B53923" w:rsidP="00B53923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</w:pPr>
          </w:p>
        </w:tc>
      </w:tr>
    </w:tbl>
    <w:p w14:paraId="77C4946D" w14:textId="77777777" w:rsidR="00BC5956" w:rsidRDefault="00BC5956" w:rsidP="00BC5956">
      <w:pPr>
        <w:jc w:val="center"/>
        <w:rPr>
          <w:rFonts w:asciiTheme="majorHAnsi" w:hAnsiTheme="majorHAnsi" w:cstheme="minorHAnsi"/>
          <w:b/>
          <w:i/>
          <w:color w:val="0070C0"/>
          <w:sz w:val="26"/>
          <w:szCs w:val="26"/>
          <w:u w:val="single"/>
          <w:lang w:val="ro-RO"/>
        </w:rPr>
      </w:pPr>
    </w:p>
    <w:p w14:paraId="30CB2DCC" w14:textId="77777777" w:rsidR="00BC5956" w:rsidRDefault="00BC5956" w:rsidP="00BC5956">
      <w:pPr>
        <w:jc w:val="center"/>
        <w:rPr>
          <w:rFonts w:asciiTheme="majorHAnsi" w:hAnsiTheme="majorHAnsi" w:cstheme="minorHAnsi"/>
          <w:b/>
          <w:i/>
          <w:color w:val="0070C0"/>
          <w:sz w:val="26"/>
          <w:szCs w:val="26"/>
          <w:u w:val="single"/>
          <w:lang w:val="ro-RO"/>
        </w:rPr>
      </w:pPr>
    </w:p>
    <w:p w14:paraId="7DA8B7C2" w14:textId="3C2F4977" w:rsidR="00BC5956" w:rsidRPr="00DE5CA0" w:rsidRDefault="00BC5956" w:rsidP="00BC5956">
      <w:pPr>
        <w:jc w:val="center"/>
        <w:rPr>
          <w:rFonts w:asciiTheme="majorHAnsi" w:hAnsiTheme="majorHAnsi" w:cstheme="minorHAnsi"/>
          <w:b/>
          <w:i/>
          <w:color w:val="000000" w:themeColor="text1"/>
          <w:sz w:val="26"/>
          <w:szCs w:val="26"/>
          <w:u w:val="single"/>
          <w:lang w:val="ro-RO"/>
        </w:rPr>
      </w:pPr>
      <w:r w:rsidRPr="00DE5CA0">
        <w:rPr>
          <w:rFonts w:asciiTheme="majorHAnsi" w:hAnsiTheme="majorHAnsi" w:cstheme="minorHAnsi"/>
          <w:b/>
          <w:i/>
          <w:color w:val="000000" w:themeColor="text1"/>
          <w:sz w:val="26"/>
          <w:szCs w:val="26"/>
          <w:u w:val="single"/>
          <w:lang w:val="ro-RO"/>
        </w:rPr>
        <w:t>Produs ”</w:t>
      </w:r>
      <w:r w:rsidRPr="00BC5956">
        <w:t xml:space="preserve"> </w:t>
      </w:r>
      <w:r w:rsidRPr="00BC5956">
        <w:rPr>
          <w:rFonts w:asciiTheme="majorHAnsi" w:hAnsiTheme="majorHAnsi" w:cstheme="minorHAnsi"/>
          <w:b/>
          <w:i/>
          <w:color w:val="000000" w:themeColor="text1"/>
          <w:sz w:val="26"/>
          <w:szCs w:val="26"/>
          <w:u w:val="single"/>
          <w:lang w:val="ro-RO"/>
        </w:rPr>
        <w:t>Scaune cu ramă metalică capitonate</w:t>
      </w:r>
      <w:r w:rsidRPr="00DE5CA0">
        <w:rPr>
          <w:rFonts w:asciiTheme="majorHAnsi" w:hAnsiTheme="majorHAnsi" w:cstheme="minorHAnsi"/>
          <w:b/>
          <w:i/>
          <w:color w:val="000000" w:themeColor="text1"/>
          <w:sz w:val="26"/>
          <w:szCs w:val="26"/>
          <w:u w:val="single"/>
          <w:lang w:val="ro-RO"/>
        </w:rPr>
        <w:t>”</w:t>
      </w:r>
    </w:p>
    <w:p w14:paraId="4C9E86B6" w14:textId="77777777" w:rsidR="00BC5956" w:rsidRDefault="00BC5956" w:rsidP="00BC5956">
      <w:pPr>
        <w:jc w:val="center"/>
        <w:rPr>
          <w:rFonts w:asciiTheme="majorHAnsi" w:hAnsiTheme="majorHAnsi" w:cstheme="minorHAnsi"/>
          <w:b/>
          <w:i/>
          <w:color w:val="0070C0"/>
          <w:sz w:val="26"/>
          <w:szCs w:val="26"/>
          <w:u w:val="single"/>
          <w:lang w:val="ro-RO"/>
        </w:rPr>
      </w:pPr>
    </w:p>
    <w:p w14:paraId="78A2CA0F" w14:textId="77777777" w:rsidR="00BC5956" w:rsidRPr="002D73F5" w:rsidRDefault="00BC5956" w:rsidP="00BC5956">
      <w:pPr>
        <w:ind w:left="720" w:hanging="720"/>
        <w:jc w:val="both"/>
        <w:rPr>
          <w:rFonts w:asciiTheme="majorHAnsi" w:hAnsiTheme="majorHAnsi" w:cstheme="minorHAnsi"/>
          <w:i/>
          <w:color w:val="FF0000"/>
          <w:lang w:val="ro-RO"/>
        </w:rPr>
      </w:pPr>
      <w:r w:rsidRPr="00873614">
        <w:rPr>
          <w:rFonts w:asciiTheme="majorHAnsi" w:hAnsiTheme="majorHAnsi" w:cstheme="minorHAnsi"/>
          <w:i/>
          <w:color w:val="FF0000"/>
          <w:lang w:val="ro-RO"/>
        </w:rPr>
        <w:t>(de inserat specificațiile tehnice ale bunurilor):</w:t>
      </w: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0"/>
        <w:gridCol w:w="4320"/>
      </w:tblGrid>
      <w:tr w:rsidR="00BC5956" w:rsidRPr="00822543" w14:paraId="1EAD962B" w14:textId="77777777" w:rsidTr="00BC5956">
        <w:trPr>
          <w:trHeight w:val="285"/>
          <w:tblHeader/>
        </w:trPr>
        <w:tc>
          <w:tcPr>
            <w:tcW w:w="4680" w:type="dxa"/>
            <w:shd w:val="clear" w:color="auto" w:fill="auto"/>
          </w:tcPr>
          <w:p w14:paraId="182E8867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</w:pPr>
            <w:r w:rsidRPr="00822543"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  <w:t>A. Specificații tehnice solicitate</w:t>
            </w:r>
          </w:p>
          <w:p w14:paraId="4C33A112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i/>
                <w:sz w:val="22"/>
                <w:szCs w:val="22"/>
                <w:lang w:val="ro-RO"/>
              </w:rPr>
            </w:pPr>
          </w:p>
        </w:tc>
        <w:tc>
          <w:tcPr>
            <w:tcW w:w="4320" w:type="dxa"/>
          </w:tcPr>
          <w:p w14:paraId="73B71E94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</w:pPr>
            <w:r w:rsidRPr="00822543">
              <w:rPr>
                <w:rFonts w:asciiTheme="majorHAnsi" w:hAnsiTheme="majorHAnsi" w:cstheme="minorHAnsi"/>
                <w:b/>
                <w:sz w:val="22"/>
                <w:szCs w:val="22"/>
                <w:lang w:val="ro-RO"/>
              </w:rPr>
              <w:t>B. Specificații tehnice ofertate</w:t>
            </w:r>
          </w:p>
          <w:p w14:paraId="531D1B4F" w14:textId="77777777" w:rsidR="00BC5956" w:rsidRPr="00822543" w:rsidRDefault="00BC5956" w:rsidP="00BC5956">
            <w:pPr>
              <w:jc w:val="center"/>
              <w:rPr>
                <w:rFonts w:asciiTheme="majorHAnsi" w:hAnsiTheme="majorHAnsi" w:cstheme="minorHAnsi"/>
                <w:i/>
                <w:color w:val="3366FF"/>
                <w:sz w:val="22"/>
                <w:szCs w:val="22"/>
                <w:u w:val="single"/>
                <w:lang w:val="ro-RO"/>
              </w:rPr>
            </w:pPr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>[a se completa de către Ofertant]</w:t>
            </w:r>
          </w:p>
        </w:tc>
      </w:tr>
      <w:tr w:rsidR="00B53923" w:rsidRPr="00822543" w14:paraId="724805F2" w14:textId="77777777" w:rsidTr="00BC5956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616E861A" w14:textId="77777777" w:rsidR="00B53923" w:rsidRPr="00B53923" w:rsidRDefault="00B53923" w:rsidP="00B53923">
            <w:pPr>
              <w:rPr>
                <w:i/>
                <w:sz w:val="22"/>
                <w:szCs w:val="22"/>
              </w:rPr>
            </w:pPr>
            <w:proofErr w:type="spellStart"/>
            <w:r w:rsidRPr="00B53923">
              <w:rPr>
                <w:i/>
                <w:sz w:val="22"/>
                <w:szCs w:val="22"/>
              </w:rPr>
              <w:t>Denumire</w:t>
            </w:r>
            <w:proofErr w:type="spellEnd"/>
            <w:r w:rsidRPr="00B5392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53923">
              <w:rPr>
                <w:i/>
                <w:sz w:val="22"/>
                <w:szCs w:val="22"/>
              </w:rPr>
              <w:t>produs</w:t>
            </w:r>
            <w:proofErr w:type="spellEnd"/>
            <w:r w:rsidRPr="00B53923">
              <w:rPr>
                <w:i/>
                <w:sz w:val="22"/>
                <w:szCs w:val="22"/>
              </w:rPr>
              <w:t>: </w:t>
            </w:r>
          </w:p>
          <w:p w14:paraId="743D7D34" w14:textId="681B8123" w:rsidR="00B53923" w:rsidRPr="00B53923" w:rsidRDefault="00B53923" w:rsidP="00B53923">
            <w:pPr>
              <w:ind w:left="35" w:hanging="35"/>
              <w:rPr>
                <w:rFonts w:asciiTheme="majorHAnsi" w:hAnsiTheme="majorHAnsi" w:cstheme="minorHAnsi"/>
                <w:i/>
                <w:color w:val="000000" w:themeColor="text1"/>
                <w:sz w:val="22"/>
                <w:szCs w:val="22"/>
                <w:lang w:val="ro-RO"/>
              </w:rPr>
            </w:pPr>
            <w:proofErr w:type="spellStart"/>
            <w:r w:rsidRPr="00B53923">
              <w:rPr>
                <w:b/>
                <w:bCs/>
                <w:sz w:val="22"/>
                <w:szCs w:val="22"/>
              </w:rPr>
              <w:t>Scaun</w:t>
            </w:r>
            <w:proofErr w:type="spellEnd"/>
            <w:r w:rsidRPr="00B53923">
              <w:rPr>
                <w:b/>
                <w:bCs/>
                <w:sz w:val="22"/>
                <w:szCs w:val="22"/>
              </w:rPr>
              <w:t xml:space="preserve"> cu </w:t>
            </w:r>
            <w:proofErr w:type="spellStart"/>
            <w:r w:rsidRPr="00B53923">
              <w:rPr>
                <w:b/>
                <w:bCs/>
                <w:sz w:val="22"/>
                <w:szCs w:val="22"/>
              </w:rPr>
              <w:t>ramă</w:t>
            </w:r>
            <w:proofErr w:type="spellEnd"/>
            <w:r w:rsidRPr="00B5392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53923">
              <w:rPr>
                <w:b/>
                <w:bCs/>
                <w:sz w:val="22"/>
                <w:szCs w:val="22"/>
              </w:rPr>
              <w:t>metalică</w:t>
            </w:r>
            <w:proofErr w:type="spellEnd"/>
            <w:r w:rsidRPr="00B5392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53923">
              <w:rPr>
                <w:b/>
                <w:bCs/>
                <w:sz w:val="22"/>
                <w:szCs w:val="22"/>
              </w:rPr>
              <w:t>capitonat</w:t>
            </w:r>
            <w:proofErr w:type="spellEnd"/>
          </w:p>
        </w:tc>
        <w:tc>
          <w:tcPr>
            <w:tcW w:w="4320" w:type="dxa"/>
          </w:tcPr>
          <w:p w14:paraId="75F92687" w14:textId="77777777" w:rsidR="00B53923" w:rsidRPr="00822543" w:rsidRDefault="00B53923" w:rsidP="00B53923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</w:pPr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>Marca / modelul produsului</w:t>
            </w:r>
          </w:p>
        </w:tc>
      </w:tr>
      <w:tr w:rsidR="00B53923" w:rsidRPr="00822543" w14:paraId="107E39A1" w14:textId="77777777" w:rsidTr="00BC5956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7066DD37" w14:textId="77777777" w:rsidR="00B53923" w:rsidRPr="00B53923" w:rsidRDefault="00B53923" w:rsidP="00B53923">
            <w:pPr>
              <w:rPr>
                <w:i/>
                <w:sz w:val="22"/>
                <w:szCs w:val="22"/>
              </w:rPr>
            </w:pPr>
            <w:proofErr w:type="spellStart"/>
            <w:r w:rsidRPr="00B53923">
              <w:rPr>
                <w:i/>
                <w:sz w:val="22"/>
                <w:szCs w:val="22"/>
              </w:rPr>
              <w:t>Descriere</w:t>
            </w:r>
            <w:proofErr w:type="spellEnd"/>
            <w:r w:rsidRPr="00B5392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53923">
              <w:rPr>
                <w:i/>
                <w:sz w:val="22"/>
                <w:szCs w:val="22"/>
              </w:rPr>
              <w:t>generală</w:t>
            </w:r>
            <w:proofErr w:type="spellEnd"/>
          </w:p>
          <w:p w14:paraId="35416BC3" w14:textId="77777777" w:rsidR="00B53923" w:rsidRPr="00B53923" w:rsidRDefault="00B53923" w:rsidP="00B53923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proofErr w:type="spellStart"/>
            <w:proofErr w:type="gramStart"/>
            <w:r w:rsidRPr="00B53923">
              <w:rPr>
                <w:sz w:val="22"/>
                <w:szCs w:val="22"/>
              </w:rPr>
              <w:t>Scaunul</w:t>
            </w:r>
            <w:proofErr w:type="spellEnd"/>
            <w:r w:rsidRPr="00B53923">
              <w:rPr>
                <w:sz w:val="22"/>
                <w:szCs w:val="22"/>
              </w:rPr>
              <w:t xml:space="preserve"> ,</w:t>
            </w:r>
            <w:proofErr w:type="gramEnd"/>
            <w:r w:rsidRPr="00B53923">
              <w:rPr>
                <w:sz w:val="22"/>
                <w:szCs w:val="22"/>
              </w:rPr>
              <w:t xml:space="preserve"> </w:t>
            </w:r>
            <w:proofErr w:type="spellStart"/>
            <w:r w:rsidRPr="00B53923">
              <w:rPr>
                <w:sz w:val="22"/>
                <w:szCs w:val="22"/>
              </w:rPr>
              <w:t>realizat</w:t>
            </w:r>
            <w:proofErr w:type="spellEnd"/>
            <w:r w:rsidRPr="00B53923">
              <w:rPr>
                <w:sz w:val="22"/>
                <w:szCs w:val="22"/>
              </w:rPr>
              <w:t xml:space="preserve"> cu </w:t>
            </w:r>
            <w:proofErr w:type="spellStart"/>
            <w:r w:rsidRPr="00B53923">
              <w:rPr>
                <w:sz w:val="22"/>
                <w:szCs w:val="22"/>
              </w:rPr>
              <w:t>tapițerie</w:t>
            </w:r>
            <w:proofErr w:type="spellEnd"/>
            <w:r w:rsidRPr="00B53923">
              <w:rPr>
                <w:sz w:val="22"/>
                <w:szCs w:val="22"/>
              </w:rPr>
              <w:t xml:space="preserve"> din </w:t>
            </w:r>
            <w:proofErr w:type="spellStart"/>
            <w:r w:rsidRPr="00B53923">
              <w:rPr>
                <w:sz w:val="22"/>
                <w:szCs w:val="22"/>
              </w:rPr>
              <w:t>stofa</w:t>
            </w:r>
            <w:proofErr w:type="spellEnd"/>
            <w:r w:rsidRPr="00B53923">
              <w:rPr>
                <w:sz w:val="22"/>
                <w:szCs w:val="22"/>
              </w:rPr>
              <w:t xml:space="preserve"> </w:t>
            </w:r>
            <w:proofErr w:type="spellStart"/>
            <w:r w:rsidRPr="00B53923">
              <w:rPr>
                <w:sz w:val="22"/>
                <w:szCs w:val="22"/>
              </w:rPr>
              <w:t>gri</w:t>
            </w:r>
            <w:proofErr w:type="spellEnd"/>
            <w:r w:rsidRPr="00B53923">
              <w:rPr>
                <w:sz w:val="22"/>
                <w:szCs w:val="22"/>
              </w:rPr>
              <w:t xml:space="preserve"> </w:t>
            </w:r>
            <w:proofErr w:type="spellStart"/>
            <w:r w:rsidRPr="00B53923">
              <w:rPr>
                <w:sz w:val="22"/>
                <w:szCs w:val="22"/>
              </w:rPr>
              <w:t>cadru</w:t>
            </w:r>
            <w:proofErr w:type="spellEnd"/>
            <w:r w:rsidRPr="00B53923">
              <w:rPr>
                <w:sz w:val="22"/>
                <w:szCs w:val="22"/>
              </w:rPr>
              <w:t xml:space="preserve"> din </w:t>
            </w:r>
            <w:proofErr w:type="spellStart"/>
            <w:r w:rsidRPr="00B53923">
              <w:rPr>
                <w:sz w:val="22"/>
                <w:szCs w:val="22"/>
              </w:rPr>
              <w:t>țeavă</w:t>
            </w:r>
            <w:proofErr w:type="spellEnd"/>
            <w:r w:rsidRPr="00B53923">
              <w:rPr>
                <w:sz w:val="22"/>
                <w:szCs w:val="22"/>
              </w:rPr>
              <w:t xml:space="preserve"> de </w:t>
            </w:r>
            <w:proofErr w:type="spellStart"/>
            <w:r w:rsidRPr="00B53923">
              <w:rPr>
                <w:sz w:val="22"/>
                <w:szCs w:val="22"/>
              </w:rPr>
              <w:t>otel</w:t>
            </w:r>
            <w:proofErr w:type="spellEnd"/>
            <w:r w:rsidRPr="00B53923">
              <w:rPr>
                <w:sz w:val="22"/>
                <w:szCs w:val="22"/>
              </w:rPr>
              <w:t xml:space="preserve"> (30x15 mm) </w:t>
            </w:r>
            <w:proofErr w:type="spellStart"/>
            <w:r w:rsidRPr="00B53923">
              <w:rPr>
                <w:sz w:val="22"/>
                <w:szCs w:val="22"/>
              </w:rPr>
              <w:t>si</w:t>
            </w:r>
            <w:proofErr w:type="spellEnd"/>
            <w:r w:rsidRPr="00B53923">
              <w:rPr>
                <w:sz w:val="22"/>
                <w:szCs w:val="22"/>
              </w:rPr>
              <w:t xml:space="preserve"> </w:t>
            </w:r>
            <w:proofErr w:type="spellStart"/>
            <w:r w:rsidRPr="00B53923">
              <w:rPr>
                <w:sz w:val="22"/>
                <w:szCs w:val="22"/>
              </w:rPr>
              <w:t>acoperitor</w:t>
            </w:r>
            <w:proofErr w:type="spellEnd"/>
            <w:r w:rsidRPr="00B53923">
              <w:rPr>
                <w:sz w:val="22"/>
                <w:szCs w:val="22"/>
              </w:rPr>
              <w:t xml:space="preserve"> </w:t>
            </w:r>
            <w:proofErr w:type="spellStart"/>
            <w:r w:rsidRPr="00B53923">
              <w:rPr>
                <w:sz w:val="22"/>
                <w:szCs w:val="22"/>
              </w:rPr>
              <w:t>spătar</w:t>
            </w:r>
            <w:proofErr w:type="spellEnd"/>
            <w:r w:rsidRPr="00B53923">
              <w:rPr>
                <w:sz w:val="22"/>
                <w:szCs w:val="22"/>
              </w:rPr>
              <w:t xml:space="preserve"> din </w:t>
            </w:r>
            <w:proofErr w:type="spellStart"/>
            <w:r w:rsidRPr="00B53923">
              <w:rPr>
                <w:sz w:val="22"/>
                <w:szCs w:val="22"/>
              </w:rPr>
              <w:t>polipropilena</w:t>
            </w:r>
            <w:proofErr w:type="spellEnd"/>
            <w:r w:rsidRPr="00B53923">
              <w:rPr>
                <w:sz w:val="22"/>
                <w:szCs w:val="22"/>
              </w:rPr>
              <w:t>.</w:t>
            </w:r>
          </w:p>
          <w:p w14:paraId="621D06A8" w14:textId="29CFEE16" w:rsidR="00B53923" w:rsidRPr="00B53923" w:rsidRDefault="00B53923" w:rsidP="00B53923">
            <w:pPr>
              <w:ind w:left="35" w:hanging="35"/>
              <w:rPr>
                <w:rFonts w:asciiTheme="majorHAnsi" w:hAnsiTheme="majorHAnsi" w:cstheme="minorHAnsi"/>
                <w:i/>
                <w:color w:val="000000" w:themeColor="text1"/>
                <w:sz w:val="22"/>
                <w:szCs w:val="22"/>
                <w:lang w:val="ro-RO"/>
              </w:rPr>
            </w:pPr>
            <w:proofErr w:type="spellStart"/>
            <w:r w:rsidRPr="00B53923">
              <w:rPr>
                <w:sz w:val="22"/>
                <w:szCs w:val="22"/>
              </w:rPr>
              <w:t>Compatibil</w:t>
            </w:r>
            <w:proofErr w:type="spellEnd"/>
            <w:r w:rsidRPr="00B53923">
              <w:rPr>
                <w:sz w:val="22"/>
                <w:szCs w:val="22"/>
              </w:rPr>
              <w:t xml:space="preserve"> cu </w:t>
            </w:r>
            <w:proofErr w:type="spellStart"/>
            <w:r w:rsidRPr="00B53923">
              <w:rPr>
                <w:sz w:val="22"/>
                <w:szCs w:val="22"/>
              </w:rPr>
              <w:t>regimul</w:t>
            </w:r>
            <w:proofErr w:type="spellEnd"/>
            <w:r w:rsidRPr="00B53923">
              <w:rPr>
                <w:sz w:val="22"/>
                <w:szCs w:val="22"/>
              </w:rPr>
              <w:t xml:space="preserve"> de </w:t>
            </w:r>
            <w:proofErr w:type="spellStart"/>
            <w:r w:rsidRPr="00B53923">
              <w:rPr>
                <w:sz w:val="22"/>
                <w:szCs w:val="22"/>
              </w:rPr>
              <w:t>utilizare</w:t>
            </w:r>
            <w:proofErr w:type="spellEnd"/>
            <w:r w:rsidRPr="00B53923">
              <w:rPr>
                <w:sz w:val="22"/>
                <w:szCs w:val="22"/>
              </w:rPr>
              <w:t xml:space="preserve"> 8 ore / </w:t>
            </w:r>
            <w:proofErr w:type="spellStart"/>
            <w:r w:rsidRPr="00B53923">
              <w:rPr>
                <w:sz w:val="22"/>
                <w:szCs w:val="22"/>
              </w:rPr>
              <w:t>zi</w:t>
            </w:r>
            <w:proofErr w:type="spellEnd"/>
            <w:r w:rsidRPr="00B53923">
              <w:rPr>
                <w:sz w:val="22"/>
                <w:szCs w:val="22"/>
              </w:rPr>
              <w:t xml:space="preserve">. </w:t>
            </w:r>
          </w:p>
        </w:tc>
        <w:tc>
          <w:tcPr>
            <w:tcW w:w="4320" w:type="dxa"/>
          </w:tcPr>
          <w:p w14:paraId="0E954B81" w14:textId="77777777" w:rsidR="00B53923" w:rsidRPr="00822543" w:rsidRDefault="00B53923" w:rsidP="00B53923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</w:pPr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>Descriere generală</w:t>
            </w:r>
          </w:p>
        </w:tc>
      </w:tr>
      <w:tr w:rsidR="00B53923" w:rsidRPr="00822543" w14:paraId="67869932" w14:textId="77777777" w:rsidTr="00BC5956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3924E9BD" w14:textId="77777777" w:rsidR="00B53923" w:rsidRPr="00B53923" w:rsidRDefault="00B53923" w:rsidP="00B53923">
            <w:pPr>
              <w:rPr>
                <w:i/>
                <w:sz w:val="22"/>
                <w:szCs w:val="22"/>
              </w:rPr>
            </w:pPr>
            <w:proofErr w:type="spellStart"/>
            <w:r w:rsidRPr="00B53923">
              <w:rPr>
                <w:i/>
                <w:sz w:val="22"/>
                <w:szCs w:val="22"/>
              </w:rPr>
              <w:t>Detalii</w:t>
            </w:r>
            <w:proofErr w:type="spellEnd"/>
            <w:r w:rsidRPr="00B5392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53923">
              <w:rPr>
                <w:i/>
                <w:sz w:val="22"/>
                <w:szCs w:val="22"/>
              </w:rPr>
              <w:t>specifice</w:t>
            </w:r>
            <w:proofErr w:type="spellEnd"/>
            <w:r w:rsidRPr="00B5392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53923">
              <w:rPr>
                <w:i/>
                <w:sz w:val="22"/>
                <w:szCs w:val="22"/>
              </w:rPr>
              <w:t>şi</w:t>
            </w:r>
            <w:proofErr w:type="spellEnd"/>
            <w:r w:rsidRPr="00B5392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53923">
              <w:rPr>
                <w:i/>
                <w:sz w:val="22"/>
                <w:szCs w:val="22"/>
              </w:rPr>
              <w:t>standarde</w:t>
            </w:r>
            <w:proofErr w:type="spellEnd"/>
            <w:r w:rsidRPr="00B5392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53923">
              <w:rPr>
                <w:i/>
                <w:sz w:val="22"/>
                <w:szCs w:val="22"/>
              </w:rPr>
              <w:t>tehnice</w:t>
            </w:r>
            <w:proofErr w:type="spellEnd"/>
            <w:r w:rsidRPr="00B53923">
              <w:rPr>
                <w:i/>
                <w:sz w:val="22"/>
                <w:szCs w:val="22"/>
              </w:rPr>
              <w:t xml:space="preserve"> minim </w:t>
            </w:r>
            <w:proofErr w:type="spellStart"/>
            <w:r w:rsidRPr="00B53923">
              <w:rPr>
                <w:i/>
                <w:sz w:val="22"/>
                <w:szCs w:val="22"/>
              </w:rPr>
              <w:t>acceptate</w:t>
            </w:r>
            <w:proofErr w:type="spellEnd"/>
            <w:r w:rsidRPr="00B53923">
              <w:rPr>
                <w:i/>
                <w:sz w:val="22"/>
                <w:szCs w:val="22"/>
              </w:rPr>
              <w:t xml:space="preserve"> de </w:t>
            </w:r>
            <w:proofErr w:type="spellStart"/>
            <w:r w:rsidRPr="00B53923">
              <w:rPr>
                <w:i/>
                <w:sz w:val="22"/>
                <w:szCs w:val="22"/>
              </w:rPr>
              <w:t>către</w:t>
            </w:r>
            <w:proofErr w:type="spellEnd"/>
            <w:r w:rsidRPr="00B5392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53923">
              <w:rPr>
                <w:i/>
                <w:sz w:val="22"/>
                <w:szCs w:val="22"/>
              </w:rPr>
              <w:t>Beneficiar</w:t>
            </w:r>
            <w:proofErr w:type="spellEnd"/>
          </w:p>
          <w:p w14:paraId="5827DA44" w14:textId="77777777" w:rsidR="00B53923" w:rsidRPr="00B53923" w:rsidRDefault="00B53923" w:rsidP="00B53923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proofErr w:type="spellStart"/>
            <w:r w:rsidRPr="00B53923">
              <w:rPr>
                <w:sz w:val="22"/>
                <w:szCs w:val="22"/>
              </w:rPr>
              <w:t>Șezutul</w:t>
            </w:r>
            <w:proofErr w:type="spellEnd"/>
            <w:r w:rsidRPr="00B53923">
              <w:rPr>
                <w:sz w:val="22"/>
                <w:szCs w:val="22"/>
              </w:rPr>
              <w:t xml:space="preserve"> </w:t>
            </w:r>
            <w:proofErr w:type="spellStart"/>
            <w:r w:rsidRPr="00B53923">
              <w:rPr>
                <w:sz w:val="22"/>
                <w:szCs w:val="22"/>
              </w:rPr>
              <w:t>si</w:t>
            </w:r>
            <w:proofErr w:type="spellEnd"/>
            <w:r w:rsidRPr="00B53923">
              <w:rPr>
                <w:sz w:val="22"/>
                <w:szCs w:val="22"/>
              </w:rPr>
              <w:t xml:space="preserve"> </w:t>
            </w:r>
            <w:proofErr w:type="spellStart"/>
            <w:r w:rsidRPr="00B53923">
              <w:rPr>
                <w:sz w:val="22"/>
                <w:szCs w:val="22"/>
              </w:rPr>
              <w:t>spătarul</w:t>
            </w:r>
            <w:proofErr w:type="spellEnd"/>
            <w:r w:rsidRPr="00B53923">
              <w:rPr>
                <w:sz w:val="22"/>
                <w:szCs w:val="22"/>
              </w:rPr>
              <w:t xml:space="preserve"> </w:t>
            </w:r>
            <w:proofErr w:type="spellStart"/>
            <w:r w:rsidRPr="00B53923">
              <w:rPr>
                <w:sz w:val="22"/>
                <w:szCs w:val="22"/>
              </w:rPr>
              <w:t>scaunului</w:t>
            </w:r>
            <w:proofErr w:type="spellEnd"/>
            <w:r w:rsidRPr="00B53923">
              <w:rPr>
                <w:sz w:val="22"/>
                <w:szCs w:val="22"/>
              </w:rPr>
              <w:t xml:space="preserve"> cu </w:t>
            </w:r>
            <w:proofErr w:type="spellStart"/>
            <w:r w:rsidRPr="00B53923">
              <w:rPr>
                <w:sz w:val="22"/>
                <w:szCs w:val="22"/>
              </w:rPr>
              <w:t>structura</w:t>
            </w:r>
            <w:proofErr w:type="spellEnd"/>
            <w:r w:rsidRPr="00B53923">
              <w:rPr>
                <w:sz w:val="22"/>
                <w:szCs w:val="22"/>
              </w:rPr>
              <w:t xml:space="preserve"> din </w:t>
            </w:r>
            <w:proofErr w:type="spellStart"/>
            <w:r w:rsidRPr="00B53923">
              <w:rPr>
                <w:sz w:val="22"/>
                <w:szCs w:val="22"/>
              </w:rPr>
              <w:t>lemn</w:t>
            </w:r>
            <w:proofErr w:type="spellEnd"/>
            <w:r w:rsidRPr="00B53923">
              <w:rPr>
                <w:sz w:val="22"/>
                <w:szCs w:val="22"/>
              </w:rPr>
              <w:t xml:space="preserve"> </w:t>
            </w:r>
            <w:proofErr w:type="spellStart"/>
            <w:r w:rsidRPr="00B53923">
              <w:rPr>
                <w:sz w:val="22"/>
                <w:szCs w:val="22"/>
              </w:rPr>
              <w:t>stratificat</w:t>
            </w:r>
            <w:proofErr w:type="spellEnd"/>
            <w:r w:rsidRPr="00B53923">
              <w:rPr>
                <w:sz w:val="22"/>
                <w:szCs w:val="22"/>
              </w:rPr>
              <w:t xml:space="preserve">, </w:t>
            </w:r>
            <w:proofErr w:type="spellStart"/>
            <w:r w:rsidRPr="00B53923">
              <w:rPr>
                <w:sz w:val="22"/>
                <w:szCs w:val="22"/>
              </w:rPr>
              <w:t>acoperita</w:t>
            </w:r>
            <w:proofErr w:type="spellEnd"/>
            <w:r w:rsidRPr="00B53923">
              <w:rPr>
                <w:sz w:val="22"/>
                <w:szCs w:val="22"/>
              </w:rPr>
              <w:t xml:space="preserve"> cu </w:t>
            </w:r>
            <w:proofErr w:type="spellStart"/>
            <w:r w:rsidRPr="00B53923">
              <w:rPr>
                <w:sz w:val="22"/>
                <w:szCs w:val="22"/>
              </w:rPr>
              <w:t>spuma</w:t>
            </w:r>
            <w:proofErr w:type="spellEnd"/>
            <w:r w:rsidRPr="00B53923">
              <w:rPr>
                <w:sz w:val="22"/>
                <w:szCs w:val="22"/>
              </w:rPr>
              <w:t xml:space="preserve"> </w:t>
            </w:r>
            <w:proofErr w:type="spellStart"/>
            <w:r w:rsidRPr="00B53923">
              <w:rPr>
                <w:sz w:val="22"/>
                <w:szCs w:val="22"/>
              </w:rPr>
              <w:t>poliuretanica</w:t>
            </w:r>
            <w:proofErr w:type="spellEnd"/>
            <w:r w:rsidRPr="00B53923">
              <w:rPr>
                <w:sz w:val="22"/>
                <w:szCs w:val="22"/>
              </w:rPr>
              <w:t xml:space="preserve"> de 3 cm </w:t>
            </w:r>
            <w:proofErr w:type="spellStart"/>
            <w:r w:rsidRPr="00B53923">
              <w:rPr>
                <w:sz w:val="22"/>
                <w:szCs w:val="22"/>
              </w:rPr>
              <w:t>grosime</w:t>
            </w:r>
            <w:proofErr w:type="spellEnd"/>
            <w:r w:rsidRPr="00B53923">
              <w:rPr>
                <w:sz w:val="22"/>
                <w:szCs w:val="22"/>
              </w:rPr>
              <w:t xml:space="preserve"> (.</w:t>
            </w:r>
          </w:p>
          <w:p w14:paraId="0BED3E0B" w14:textId="77777777" w:rsidR="00B53923" w:rsidRPr="00B53923" w:rsidRDefault="00B53923" w:rsidP="00B53923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proofErr w:type="spellStart"/>
            <w:r w:rsidRPr="00B53923">
              <w:rPr>
                <w:sz w:val="22"/>
                <w:szCs w:val="22"/>
              </w:rPr>
              <w:t>Cadrul</w:t>
            </w:r>
            <w:proofErr w:type="spellEnd"/>
            <w:r w:rsidRPr="00B53923">
              <w:rPr>
                <w:sz w:val="22"/>
                <w:szCs w:val="22"/>
              </w:rPr>
              <w:t xml:space="preserve"> </w:t>
            </w:r>
            <w:proofErr w:type="spellStart"/>
            <w:r w:rsidRPr="00B53923">
              <w:rPr>
                <w:sz w:val="22"/>
                <w:szCs w:val="22"/>
              </w:rPr>
              <w:t>este</w:t>
            </w:r>
            <w:proofErr w:type="spellEnd"/>
            <w:r w:rsidRPr="00B53923">
              <w:rPr>
                <w:sz w:val="22"/>
                <w:szCs w:val="22"/>
              </w:rPr>
              <w:t xml:space="preserve"> </w:t>
            </w:r>
            <w:proofErr w:type="spellStart"/>
            <w:r w:rsidRPr="00B53923">
              <w:rPr>
                <w:sz w:val="22"/>
                <w:szCs w:val="22"/>
              </w:rPr>
              <w:t>prevăzut</w:t>
            </w:r>
            <w:proofErr w:type="spellEnd"/>
            <w:r w:rsidRPr="00B53923">
              <w:rPr>
                <w:sz w:val="22"/>
                <w:szCs w:val="22"/>
              </w:rPr>
              <w:t xml:space="preserve"> cu </w:t>
            </w:r>
            <w:proofErr w:type="spellStart"/>
            <w:r w:rsidRPr="00B53923">
              <w:rPr>
                <w:sz w:val="22"/>
                <w:szCs w:val="22"/>
              </w:rPr>
              <w:t>doua</w:t>
            </w:r>
            <w:proofErr w:type="spellEnd"/>
            <w:r w:rsidRPr="00B53923">
              <w:rPr>
                <w:sz w:val="22"/>
                <w:szCs w:val="22"/>
              </w:rPr>
              <w:t xml:space="preserve"> traverse care </w:t>
            </w:r>
            <w:proofErr w:type="spellStart"/>
            <w:r w:rsidRPr="00B53923">
              <w:rPr>
                <w:sz w:val="22"/>
                <w:szCs w:val="22"/>
              </w:rPr>
              <w:t>susțin</w:t>
            </w:r>
            <w:proofErr w:type="spellEnd"/>
            <w:r w:rsidRPr="00B53923">
              <w:rPr>
                <w:sz w:val="22"/>
                <w:szCs w:val="22"/>
              </w:rPr>
              <w:t xml:space="preserve"> </w:t>
            </w:r>
            <w:proofErr w:type="spellStart"/>
            <w:r w:rsidRPr="00B53923">
              <w:rPr>
                <w:sz w:val="22"/>
                <w:szCs w:val="22"/>
              </w:rPr>
              <w:t>șezutul</w:t>
            </w:r>
            <w:proofErr w:type="spellEnd"/>
            <w:r w:rsidRPr="00B53923">
              <w:rPr>
                <w:sz w:val="22"/>
                <w:szCs w:val="22"/>
              </w:rPr>
              <w:t>.</w:t>
            </w:r>
          </w:p>
          <w:p w14:paraId="2771EF95" w14:textId="77777777" w:rsidR="00B53923" w:rsidRPr="00B53923" w:rsidRDefault="00B53923" w:rsidP="00B53923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proofErr w:type="spellStart"/>
            <w:r w:rsidRPr="00B53923">
              <w:rPr>
                <w:sz w:val="22"/>
                <w:szCs w:val="22"/>
              </w:rPr>
              <w:t>Înălțime</w:t>
            </w:r>
            <w:proofErr w:type="spellEnd"/>
            <w:r w:rsidRPr="00B53923">
              <w:rPr>
                <w:sz w:val="22"/>
                <w:szCs w:val="22"/>
              </w:rPr>
              <w:t xml:space="preserve"> </w:t>
            </w:r>
            <w:proofErr w:type="spellStart"/>
            <w:r w:rsidRPr="00B53923">
              <w:rPr>
                <w:sz w:val="22"/>
                <w:szCs w:val="22"/>
              </w:rPr>
              <w:t>scaun</w:t>
            </w:r>
            <w:proofErr w:type="spellEnd"/>
            <w:r w:rsidRPr="00B53923">
              <w:rPr>
                <w:sz w:val="22"/>
                <w:szCs w:val="22"/>
              </w:rPr>
              <w:t>: 80 cm</w:t>
            </w:r>
          </w:p>
          <w:p w14:paraId="5900FAD3" w14:textId="77777777" w:rsidR="00B53923" w:rsidRPr="00B53923" w:rsidRDefault="00B53923" w:rsidP="00B53923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proofErr w:type="spellStart"/>
            <w:r w:rsidRPr="00B53923">
              <w:rPr>
                <w:sz w:val="22"/>
                <w:szCs w:val="22"/>
              </w:rPr>
              <w:lastRenderedPageBreak/>
              <w:t>Adâncime</w:t>
            </w:r>
            <w:proofErr w:type="spellEnd"/>
            <w:r w:rsidRPr="00B53923">
              <w:rPr>
                <w:sz w:val="22"/>
                <w:szCs w:val="22"/>
              </w:rPr>
              <w:t xml:space="preserve"> </w:t>
            </w:r>
            <w:proofErr w:type="spellStart"/>
            <w:r w:rsidRPr="00B53923">
              <w:rPr>
                <w:sz w:val="22"/>
                <w:szCs w:val="22"/>
              </w:rPr>
              <w:t>șezut</w:t>
            </w:r>
            <w:proofErr w:type="spellEnd"/>
            <w:r w:rsidRPr="00B53923">
              <w:rPr>
                <w:sz w:val="22"/>
                <w:szCs w:val="22"/>
              </w:rPr>
              <w:t>: 40 cm</w:t>
            </w:r>
          </w:p>
          <w:p w14:paraId="15A34660" w14:textId="77777777" w:rsidR="00B53923" w:rsidRPr="00B53923" w:rsidRDefault="00B53923" w:rsidP="00B53923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proofErr w:type="spellStart"/>
            <w:r w:rsidRPr="00B53923">
              <w:rPr>
                <w:sz w:val="22"/>
                <w:szCs w:val="22"/>
              </w:rPr>
              <w:t>Înălțime</w:t>
            </w:r>
            <w:proofErr w:type="spellEnd"/>
            <w:r w:rsidRPr="00B53923">
              <w:rPr>
                <w:sz w:val="22"/>
                <w:szCs w:val="22"/>
              </w:rPr>
              <w:t xml:space="preserve"> </w:t>
            </w:r>
            <w:proofErr w:type="spellStart"/>
            <w:r w:rsidRPr="00B53923">
              <w:rPr>
                <w:sz w:val="22"/>
                <w:szCs w:val="22"/>
              </w:rPr>
              <w:t>șezut</w:t>
            </w:r>
            <w:proofErr w:type="spellEnd"/>
            <w:r w:rsidRPr="00B53923">
              <w:rPr>
                <w:sz w:val="22"/>
                <w:szCs w:val="22"/>
              </w:rPr>
              <w:t>: 45 cm</w:t>
            </w:r>
          </w:p>
          <w:p w14:paraId="33CF7C8F" w14:textId="77777777" w:rsidR="00B53923" w:rsidRPr="00B53923" w:rsidRDefault="00B53923" w:rsidP="00B53923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proofErr w:type="spellStart"/>
            <w:r w:rsidRPr="00B53923">
              <w:rPr>
                <w:sz w:val="22"/>
                <w:szCs w:val="22"/>
              </w:rPr>
              <w:t>Lățime</w:t>
            </w:r>
            <w:proofErr w:type="spellEnd"/>
            <w:r w:rsidRPr="00B53923">
              <w:rPr>
                <w:sz w:val="22"/>
                <w:szCs w:val="22"/>
              </w:rPr>
              <w:t xml:space="preserve"> </w:t>
            </w:r>
            <w:proofErr w:type="spellStart"/>
            <w:r w:rsidRPr="00B53923">
              <w:rPr>
                <w:sz w:val="22"/>
                <w:szCs w:val="22"/>
              </w:rPr>
              <w:t>șezut</w:t>
            </w:r>
            <w:proofErr w:type="spellEnd"/>
            <w:r w:rsidRPr="00B53923">
              <w:rPr>
                <w:sz w:val="22"/>
                <w:szCs w:val="22"/>
              </w:rPr>
              <w:t>: 45 cm</w:t>
            </w:r>
          </w:p>
          <w:p w14:paraId="39EA4FD1" w14:textId="77777777" w:rsidR="00B53923" w:rsidRPr="00B53923" w:rsidRDefault="00B53923" w:rsidP="00B53923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proofErr w:type="spellStart"/>
            <w:r w:rsidRPr="00B53923">
              <w:rPr>
                <w:sz w:val="22"/>
                <w:szCs w:val="22"/>
              </w:rPr>
              <w:t>Lățime</w:t>
            </w:r>
            <w:proofErr w:type="spellEnd"/>
            <w:r w:rsidRPr="00B53923">
              <w:rPr>
                <w:sz w:val="22"/>
                <w:szCs w:val="22"/>
              </w:rPr>
              <w:t xml:space="preserve"> </w:t>
            </w:r>
            <w:proofErr w:type="spellStart"/>
            <w:r w:rsidRPr="00B53923">
              <w:rPr>
                <w:sz w:val="22"/>
                <w:szCs w:val="22"/>
              </w:rPr>
              <w:t>scaun</w:t>
            </w:r>
            <w:proofErr w:type="spellEnd"/>
            <w:r w:rsidRPr="00B53923">
              <w:rPr>
                <w:sz w:val="22"/>
                <w:szCs w:val="22"/>
              </w:rPr>
              <w:t>: 50 cm</w:t>
            </w:r>
          </w:p>
          <w:p w14:paraId="6D04E4E8" w14:textId="77777777" w:rsidR="00B53923" w:rsidRPr="00B53923" w:rsidRDefault="00B53923" w:rsidP="00B53923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proofErr w:type="spellStart"/>
            <w:r w:rsidRPr="00B53923">
              <w:rPr>
                <w:sz w:val="22"/>
                <w:szCs w:val="22"/>
              </w:rPr>
              <w:t>Adâncime</w:t>
            </w:r>
            <w:proofErr w:type="spellEnd"/>
            <w:r w:rsidRPr="00B53923">
              <w:rPr>
                <w:sz w:val="22"/>
                <w:szCs w:val="22"/>
              </w:rPr>
              <w:t xml:space="preserve"> </w:t>
            </w:r>
            <w:proofErr w:type="spellStart"/>
            <w:r w:rsidRPr="00B53923">
              <w:rPr>
                <w:sz w:val="22"/>
                <w:szCs w:val="22"/>
              </w:rPr>
              <w:t>scaun</w:t>
            </w:r>
            <w:proofErr w:type="spellEnd"/>
            <w:r w:rsidRPr="00B53923">
              <w:rPr>
                <w:sz w:val="22"/>
                <w:szCs w:val="22"/>
              </w:rPr>
              <w:t>: 50 cm</w:t>
            </w:r>
          </w:p>
          <w:p w14:paraId="6FCE8C45" w14:textId="77777777" w:rsidR="00B53923" w:rsidRPr="00B53923" w:rsidRDefault="00B53923" w:rsidP="00B53923">
            <w:pPr>
              <w:pStyle w:val="ListParagraph"/>
              <w:numPr>
                <w:ilvl w:val="0"/>
                <w:numId w:val="9"/>
              </w:numPr>
              <w:rPr>
                <w:sz w:val="22"/>
                <w:szCs w:val="22"/>
              </w:rPr>
            </w:pPr>
            <w:proofErr w:type="spellStart"/>
            <w:r w:rsidRPr="00B53923">
              <w:rPr>
                <w:sz w:val="22"/>
                <w:szCs w:val="22"/>
              </w:rPr>
              <w:t>Înălțime</w:t>
            </w:r>
            <w:proofErr w:type="spellEnd"/>
            <w:r w:rsidRPr="00B53923">
              <w:rPr>
                <w:sz w:val="22"/>
                <w:szCs w:val="22"/>
              </w:rPr>
              <w:t xml:space="preserve"> </w:t>
            </w:r>
            <w:proofErr w:type="spellStart"/>
            <w:r w:rsidRPr="00B53923">
              <w:rPr>
                <w:sz w:val="22"/>
                <w:szCs w:val="22"/>
              </w:rPr>
              <w:t>spătar</w:t>
            </w:r>
            <w:proofErr w:type="spellEnd"/>
            <w:r w:rsidRPr="00B53923">
              <w:rPr>
                <w:sz w:val="22"/>
                <w:szCs w:val="22"/>
              </w:rPr>
              <w:t>: 40 cm</w:t>
            </w:r>
          </w:p>
          <w:p w14:paraId="1C391932" w14:textId="61E813CC" w:rsidR="00B53923" w:rsidRPr="00B53923" w:rsidRDefault="00B53923" w:rsidP="00B53923">
            <w:pPr>
              <w:ind w:left="35" w:hanging="35"/>
              <w:rPr>
                <w:rFonts w:asciiTheme="majorHAnsi" w:hAnsiTheme="majorHAnsi" w:cstheme="minorHAnsi"/>
                <w:i/>
                <w:color w:val="000000" w:themeColor="text1"/>
                <w:sz w:val="22"/>
                <w:szCs w:val="22"/>
                <w:lang w:val="ro-RO"/>
              </w:rPr>
            </w:pPr>
            <w:proofErr w:type="spellStart"/>
            <w:r w:rsidRPr="00B53923">
              <w:rPr>
                <w:sz w:val="22"/>
                <w:szCs w:val="22"/>
              </w:rPr>
              <w:t>Lățime</w:t>
            </w:r>
            <w:proofErr w:type="spellEnd"/>
            <w:r w:rsidRPr="00B53923">
              <w:rPr>
                <w:sz w:val="22"/>
                <w:szCs w:val="22"/>
              </w:rPr>
              <w:t xml:space="preserve"> </w:t>
            </w:r>
            <w:proofErr w:type="spellStart"/>
            <w:r w:rsidRPr="00B53923">
              <w:rPr>
                <w:sz w:val="22"/>
                <w:szCs w:val="22"/>
              </w:rPr>
              <w:t>spătar</w:t>
            </w:r>
            <w:proofErr w:type="spellEnd"/>
            <w:r w:rsidRPr="00B53923">
              <w:rPr>
                <w:sz w:val="22"/>
                <w:szCs w:val="22"/>
              </w:rPr>
              <w:t>: 45 cm</w:t>
            </w:r>
          </w:p>
        </w:tc>
        <w:tc>
          <w:tcPr>
            <w:tcW w:w="4320" w:type="dxa"/>
          </w:tcPr>
          <w:p w14:paraId="55884331" w14:textId="77777777" w:rsidR="00B53923" w:rsidRPr="00822543" w:rsidRDefault="00B53923" w:rsidP="00B53923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</w:pPr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lastRenderedPageBreak/>
              <w:t xml:space="preserve">Detaliile specifice </w:t>
            </w:r>
            <w:proofErr w:type="spellStart"/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>şi</w:t>
            </w:r>
            <w:proofErr w:type="spellEnd"/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 xml:space="preserve"> standardele tehnice ale produsului ofertat</w:t>
            </w:r>
          </w:p>
        </w:tc>
      </w:tr>
      <w:tr w:rsidR="00B53923" w:rsidRPr="00822543" w14:paraId="457DC523" w14:textId="77777777" w:rsidTr="00BC5956">
        <w:trPr>
          <w:trHeight w:val="285"/>
        </w:trPr>
        <w:tc>
          <w:tcPr>
            <w:tcW w:w="4680" w:type="dxa"/>
            <w:shd w:val="clear" w:color="auto" w:fill="auto"/>
            <w:vAlign w:val="bottom"/>
          </w:tcPr>
          <w:p w14:paraId="50F6E4D7" w14:textId="77777777" w:rsidR="00B53923" w:rsidRPr="00B53923" w:rsidRDefault="00B53923" w:rsidP="00B53923">
            <w:pPr>
              <w:rPr>
                <w:i/>
                <w:sz w:val="22"/>
                <w:szCs w:val="22"/>
              </w:rPr>
            </w:pPr>
            <w:proofErr w:type="spellStart"/>
            <w:r w:rsidRPr="00B53923">
              <w:rPr>
                <w:i/>
                <w:sz w:val="22"/>
                <w:szCs w:val="22"/>
              </w:rPr>
              <w:t>Parametri</w:t>
            </w:r>
            <w:proofErr w:type="spellEnd"/>
            <w:r w:rsidRPr="00B53923">
              <w:rPr>
                <w:i/>
                <w:sz w:val="22"/>
                <w:szCs w:val="22"/>
              </w:rPr>
              <w:t xml:space="preserve"> de </w:t>
            </w:r>
            <w:proofErr w:type="spellStart"/>
            <w:r w:rsidRPr="00B53923">
              <w:rPr>
                <w:i/>
                <w:sz w:val="22"/>
                <w:szCs w:val="22"/>
              </w:rPr>
              <w:t>funcţionare</w:t>
            </w:r>
            <w:proofErr w:type="spellEnd"/>
            <w:r w:rsidRPr="00B53923">
              <w:rPr>
                <w:i/>
                <w:sz w:val="22"/>
                <w:szCs w:val="22"/>
              </w:rPr>
              <w:t xml:space="preserve"> minim </w:t>
            </w:r>
            <w:proofErr w:type="spellStart"/>
            <w:r w:rsidRPr="00B53923">
              <w:rPr>
                <w:i/>
                <w:sz w:val="22"/>
                <w:szCs w:val="22"/>
              </w:rPr>
              <w:t>acceptaţi</w:t>
            </w:r>
            <w:proofErr w:type="spellEnd"/>
            <w:r w:rsidRPr="00B53923">
              <w:rPr>
                <w:i/>
                <w:sz w:val="22"/>
                <w:szCs w:val="22"/>
              </w:rPr>
              <w:t xml:space="preserve"> de </w:t>
            </w:r>
            <w:proofErr w:type="spellStart"/>
            <w:r w:rsidRPr="00B53923">
              <w:rPr>
                <w:i/>
                <w:sz w:val="22"/>
                <w:szCs w:val="22"/>
              </w:rPr>
              <w:t>către</w:t>
            </w:r>
            <w:proofErr w:type="spellEnd"/>
            <w:r w:rsidRPr="00B5392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53923">
              <w:rPr>
                <w:i/>
                <w:sz w:val="22"/>
                <w:szCs w:val="22"/>
              </w:rPr>
              <w:t>Beneficiar</w:t>
            </w:r>
            <w:proofErr w:type="spellEnd"/>
          </w:p>
          <w:p w14:paraId="4A7C537A" w14:textId="2AB5F8AE" w:rsidR="00B53923" w:rsidRPr="00B53923" w:rsidRDefault="00B53923" w:rsidP="00B53923">
            <w:pPr>
              <w:ind w:left="35" w:hanging="35"/>
              <w:rPr>
                <w:rFonts w:asciiTheme="majorHAnsi" w:hAnsiTheme="majorHAnsi" w:cstheme="minorHAnsi"/>
                <w:i/>
                <w:color w:val="000000" w:themeColor="text1"/>
                <w:sz w:val="22"/>
                <w:szCs w:val="22"/>
                <w:lang w:val="ro-RO"/>
              </w:rPr>
            </w:pPr>
            <w:proofErr w:type="spellStart"/>
            <w:r w:rsidRPr="00B53923">
              <w:rPr>
                <w:sz w:val="22"/>
                <w:szCs w:val="22"/>
              </w:rPr>
              <w:t>Garanție</w:t>
            </w:r>
            <w:proofErr w:type="spellEnd"/>
            <w:r w:rsidRPr="00B53923">
              <w:rPr>
                <w:sz w:val="22"/>
                <w:szCs w:val="22"/>
              </w:rPr>
              <w:t>: 2 ani.</w:t>
            </w:r>
          </w:p>
        </w:tc>
        <w:tc>
          <w:tcPr>
            <w:tcW w:w="4320" w:type="dxa"/>
          </w:tcPr>
          <w:p w14:paraId="1E9B439E" w14:textId="77777777" w:rsidR="00B53923" w:rsidRPr="00822543" w:rsidRDefault="00B53923" w:rsidP="00B53923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</w:pPr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 xml:space="preserve">Parametrii de </w:t>
            </w:r>
            <w:proofErr w:type="spellStart"/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>Funcţionare</w:t>
            </w:r>
            <w:proofErr w:type="spellEnd"/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 xml:space="preserve"> ai produsului ofertat</w:t>
            </w:r>
          </w:p>
        </w:tc>
      </w:tr>
      <w:tr w:rsidR="00B53923" w:rsidRPr="00822543" w14:paraId="21C69A29" w14:textId="77777777" w:rsidTr="00BC5956">
        <w:trPr>
          <w:trHeight w:val="1705"/>
        </w:trPr>
        <w:tc>
          <w:tcPr>
            <w:tcW w:w="4680" w:type="dxa"/>
            <w:shd w:val="clear" w:color="auto" w:fill="auto"/>
            <w:vAlign w:val="bottom"/>
          </w:tcPr>
          <w:p w14:paraId="23BB2A8D" w14:textId="77777777" w:rsidR="00B53923" w:rsidRPr="00B53923" w:rsidRDefault="00B53923" w:rsidP="00B53923">
            <w:pPr>
              <w:rPr>
                <w:i/>
                <w:sz w:val="22"/>
                <w:szCs w:val="22"/>
              </w:rPr>
            </w:pPr>
            <w:proofErr w:type="spellStart"/>
            <w:r w:rsidRPr="00B53923">
              <w:rPr>
                <w:i/>
                <w:sz w:val="22"/>
                <w:szCs w:val="22"/>
              </w:rPr>
              <w:t>Piese</w:t>
            </w:r>
            <w:proofErr w:type="spellEnd"/>
            <w:r w:rsidRPr="00B53923">
              <w:rPr>
                <w:i/>
                <w:sz w:val="22"/>
                <w:szCs w:val="22"/>
              </w:rPr>
              <w:t xml:space="preserve"> de </w:t>
            </w:r>
            <w:proofErr w:type="spellStart"/>
            <w:r w:rsidRPr="00B53923">
              <w:rPr>
                <w:i/>
                <w:sz w:val="22"/>
                <w:szCs w:val="22"/>
              </w:rPr>
              <w:t>Schimb</w:t>
            </w:r>
            <w:proofErr w:type="spellEnd"/>
          </w:p>
          <w:p w14:paraId="5E5C1C04" w14:textId="77777777" w:rsidR="00B53923" w:rsidRPr="00B53923" w:rsidRDefault="00B53923" w:rsidP="00B53923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B53923">
              <w:rPr>
                <w:sz w:val="22"/>
                <w:szCs w:val="22"/>
              </w:rPr>
              <w:t xml:space="preserve">Nu </w:t>
            </w:r>
            <w:proofErr w:type="spellStart"/>
            <w:r w:rsidRPr="00B53923">
              <w:rPr>
                <w:sz w:val="22"/>
                <w:szCs w:val="22"/>
              </w:rPr>
              <w:t>este</w:t>
            </w:r>
            <w:proofErr w:type="spellEnd"/>
            <w:r w:rsidRPr="00B53923">
              <w:rPr>
                <w:sz w:val="22"/>
                <w:szCs w:val="22"/>
              </w:rPr>
              <w:t xml:space="preserve"> </w:t>
            </w:r>
            <w:proofErr w:type="spellStart"/>
            <w:r w:rsidRPr="00B53923">
              <w:rPr>
                <w:sz w:val="22"/>
                <w:szCs w:val="22"/>
              </w:rPr>
              <w:t>cazul</w:t>
            </w:r>
            <w:proofErr w:type="spellEnd"/>
          </w:p>
          <w:p w14:paraId="0EABB985" w14:textId="77777777" w:rsidR="00B53923" w:rsidRPr="00B53923" w:rsidRDefault="00B53923" w:rsidP="00B53923">
            <w:pPr>
              <w:rPr>
                <w:i/>
                <w:sz w:val="22"/>
                <w:szCs w:val="22"/>
              </w:rPr>
            </w:pPr>
            <w:proofErr w:type="spellStart"/>
            <w:r w:rsidRPr="00B53923">
              <w:rPr>
                <w:i/>
                <w:sz w:val="22"/>
                <w:szCs w:val="22"/>
              </w:rPr>
              <w:t>Instrumente</w:t>
            </w:r>
            <w:proofErr w:type="spellEnd"/>
            <w:r w:rsidRPr="00B5392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53923">
              <w:rPr>
                <w:i/>
                <w:sz w:val="22"/>
                <w:szCs w:val="22"/>
              </w:rPr>
              <w:t>şi</w:t>
            </w:r>
            <w:proofErr w:type="spellEnd"/>
            <w:r w:rsidRPr="00B53923">
              <w:rPr>
                <w:i/>
                <w:sz w:val="22"/>
                <w:szCs w:val="22"/>
              </w:rPr>
              <w:t xml:space="preserve"> </w:t>
            </w:r>
            <w:proofErr w:type="spellStart"/>
            <w:r w:rsidRPr="00B53923">
              <w:rPr>
                <w:i/>
                <w:sz w:val="22"/>
                <w:szCs w:val="22"/>
              </w:rPr>
              <w:t>Accesorii</w:t>
            </w:r>
            <w:proofErr w:type="spellEnd"/>
            <w:r w:rsidRPr="00B53923">
              <w:rPr>
                <w:i/>
                <w:sz w:val="22"/>
                <w:szCs w:val="22"/>
              </w:rPr>
              <w:t> </w:t>
            </w:r>
          </w:p>
          <w:p w14:paraId="6CF8E4A7" w14:textId="77777777" w:rsidR="00B53923" w:rsidRPr="00B53923" w:rsidRDefault="00B53923" w:rsidP="00B53923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B53923">
              <w:rPr>
                <w:sz w:val="22"/>
                <w:szCs w:val="22"/>
              </w:rPr>
              <w:t xml:space="preserve">Nu </w:t>
            </w:r>
            <w:proofErr w:type="spellStart"/>
            <w:r w:rsidRPr="00B53923">
              <w:rPr>
                <w:sz w:val="22"/>
                <w:szCs w:val="22"/>
              </w:rPr>
              <w:t>este</w:t>
            </w:r>
            <w:proofErr w:type="spellEnd"/>
            <w:r w:rsidRPr="00B53923">
              <w:rPr>
                <w:sz w:val="22"/>
                <w:szCs w:val="22"/>
              </w:rPr>
              <w:t xml:space="preserve"> </w:t>
            </w:r>
            <w:proofErr w:type="spellStart"/>
            <w:r w:rsidRPr="00B53923">
              <w:rPr>
                <w:sz w:val="22"/>
                <w:szCs w:val="22"/>
              </w:rPr>
              <w:t>cazul</w:t>
            </w:r>
            <w:proofErr w:type="spellEnd"/>
          </w:p>
          <w:p w14:paraId="2368C37F" w14:textId="77777777" w:rsidR="00B53923" w:rsidRPr="00B53923" w:rsidRDefault="00B53923" w:rsidP="00B53923">
            <w:pPr>
              <w:rPr>
                <w:i/>
                <w:sz w:val="22"/>
                <w:szCs w:val="22"/>
              </w:rPr>
            </w:pPr>
            <w:proofErr w:type="spellStart"/>
            <w:r w:rsidRPr="00B53923">
              <w:rPr>
                <w:i/>
                <w:sz w:val="22"/>
                <w:szCs w:val="22"/>
              </w:rPr>
              <w:t>Manuale</w:t>
            </w:r>
            <w:proofErr w:type="spellEnd"/>
          </w:p>
          <w:p w14:paraId="0520971D" w14:textId="77777777" w:rsidR="00B53923" w:rsidRPr="00B53923" w:rsidRDefault="00B53923" w:rsidP="00B53923">
            <w:pPr>
              <w:pStyle w:val="ListParagraph"/>
              <w:numPr>
                <w:ilvl w:val="0"/>
                <w:numId w:val="10"/>
              </w:numPr>
              <w:rPr>
                <w:sz w:val="22"/>
                <w:szCs w:val="22"/>
              </w:rPr>
            </w:pPr>
            <w:r w:rsidRPr="00B53923">
              <w:rPr>
                <w:sz w:val="22"/>
                <w:szCs w:val="22"/>
              </w:rPr>
              <w:t xml:space="preserve">Nu </w:t>
            </w:r>
            <w:proofErr w:type="spellStart"/>
            <w:r w:rsidRPr="00B53923">
              <w:rPr>
                <w:sz w:val="22"/>
                <w:szCs w:val="22"/>
              </w:rPr>
              <w:t>este</w:t>
            </w:r>
            <w:proofErr w:type="spellEnd"/>
            <w:r w:rsidRPr="00B53923">
              <w:rPr>
                <w:sz w:val="22"/>
                <w:szCs w:val="22"/>
              </w:rPr>
              <w:t xml:space="preserve"> </w:t>
            </w:r>
            <w:proofErr w:type="spellStart"/>
            <w:r w:rsidRPr="00B53923">
              <w:rPr>
                <w:sz w:val="22"/>
                <w:szCs w:val="22"/>
              </w:rPr>
              <w:t>cazul</w:t>
            </w:r>
            <w:proofErr w:type="spellEnd"/>
          </w:p>
          <w:p w14:paraId="4E51DAF2" w14:textId="77777777" w:rsidR="00B53923" w:rsidRPr="00B53923" w:rsidRDefault="00B53923" w:rsidP="00B53923">
            <w:pPr>
              <w:rPr>
                <w:i/>
                <w:sz w:val="22"/>
                <w:szCs w:val="22"/>
              </w:rPr>
            </w:pPr>
            <w:proofErr w:type="spellStart"/>
            <w:r w:rsidRPr="00B53923">
              <w:rPr>
                <w:i/>
                <w:sz w:val="22"/>
                <w:szCs w:val="22"/>
              </w:rPr>
              <w:t>Cerinţe</w:t>
            </w:r>
            <w:proofErr w:type="spellEnd"/>
            <w:r w:rsidRPr="00B53923">
              <w:rPr>
                <w:i/>
                <w:sz w:val="22"/>
                <w:szCs w:val="22"/>
              </w:rPr>
              <w:t xml:space="preserve"> de </w:t>
            </w:r>
            <w:proofErr w:type="spellStart"/>
            <w:r w:rsidRPr="00B53923">
              <w:rPr>
                <w:i/>
                <w:sz w:val="22"/>
                <w:szCs w:val="22"/>
              </w:rPr>
              <w:t>Întreţinere</w:t>
            </w:r>
            <w:proofErr w:type="spellEnd"/>
          </w:p>
          <w:p w14:paraId="08A49448" w14:textId="35496496" w:rsidR="00B53923" w:rsidRPr="00B53923" w:rsidRDefault="00B53923" w:rsidP="00B53923">
            <w:pPr>
              <w:rPr>
                <w:rFonts w:asciiTheme="majorHAnsi" w:hAnsiTheme="majorHAnsi" w:cstheme="minorHAnsi"/>
                <w:i/>
                <w:color w:val="000000" w:themeColor="text1"/>
                <w:sz w:val="22"/>
                <w:szCs w:val="22"/>
                <w:lang w:val="ro-RO"/>
              </w:rPr>
            </w:pPr>
            <w:r w:rsidRPr="00B53923">
              <w:rPr>
                <w:sz w:val="22"/>
                <w:szCs w:val="22"/>
              </w:rPr>
              <w:t xml:space="preserve">Nu </w:t>
            </w:r>
            <w:proofErr w:type="spellStart"/>
            <w:r w:rsidRPr="00B53923">
              <w:rPr>
                <w:sz w:val="22"/>
                <w:szCs w:val="22"/>
              </w:rPr>
              <w:t>este</w:t>
            </w:r>
            <w:proofErr w:type="spellEnd"/>
            <w:r w:rsidRPr="00B53923">
              <w:rPr>
                <w:sz w:val="22"/>
                <w:szCs w:val="22"/>
              </w:rPr>
              <w:t xml:space="preserve"> </w:t>
            </w:r>
            <w:proofErr w:type="spellStart"/>
            <w:r w:rsidRPr="00B53923">
              <w:rPr>
                <w:sz w:val="22"/>
                <w:szCs w:val="22"/>
              </w:rPr>
              <w:t>cazul</w:t>
            </w:r>
            <w:proofErr w:type="spellEnd"/>
          </w:p>
        </w:tc>
        <w:tc>
          <w:tcPr>
            <w:tcW w:w="4320" w:type="dxa"/>
          </w:tcPr>
          <w:p w14:paraId="2CD9374B" w14:textId="77777777" w:rsidR="00B53923" w:rsidRPr="00822543" w:rsidRDefault="00B53923" w:rsidP="00B53923">
            <w:pPr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</w:pPr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 xml:space="preserve">Beneficiarul va bifa </w:t>
            </w:r>
            <w:proofErr w:type="spellStart"/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>optiunile</w:t>
            </w:r>
            <w:proofErr w:type="spellEnd"/>
            <w:r w:rsidRPr="00822543"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  <w:t xml:space="preserve">  dacă este cazul si le va detalia</w:t>
            </w:r>
          </w:p>
          <w:p w14:paraId="242B075F" w14:textId="77777777" w:rsidR="00B53923" w:rsidRPr="00822543" w:rsidRDefault="00B53923" w:rsidP="00B53923">
            <w:pPr>
              <w:jc w:val="center"/>
              <w:rPr>
                <w:rFonts w:asciiTheme="majorHAnsi" w:hAnsiTheme="majorHAnsi" w:cstheme="minorHAnsi"/>
                <w:i/>
                <w:color w:val="FF0000"/>
                <w:sz w:val="22"/>
                <w:szCs w:val="22"/>
                <w:lang w:val="ro-RO"/>
              </w:rPr>
            </w:pPr>
          </w:p>
        </w:tc>
      </w:tr>
    </w:tbl>
    <w:p w14:paraId="25AC9EE5" w14:textId="77777777" w:rsidR="00BC5956" w:rsidRDefault="00BC5956" w:rsidP="00BC5956">
      <w:pPr>
        <w:jc w:val="center"/>
        <w:rPr>
          <w:rFonts w:asciiTheme="majorHAnsi" w:hAnsiTheme="majorHAnsi" w:cstheme="minorHAnsi"/>
          <w:b/>
          <w:i/>
          <w:color w:val="0070C0"/>
          <w:sz w:val="26"/>
          <w:szCs w:val="26"/>
          <w:u w:val="single"/>
          <w:lang w:val="ro-RO"/>
        </w:rPr>
      </w:pPr>
    </w:p>
    <w:p w14:paraId="60F22622" w14:textId="77777777" w:rsidR="00BC5956" w:rsidRDefault="00BC5956" w:rsidP="002D73F5">
      <w:pPr>
        <w:rPr>
          <w:rFonts w:asciiTheme="majorHAnsi" w:hAnsiTheme="majorHAnsi" w:cstheme="minorHAnsi"/>
          <w:i/>
          <w:color w:val="FF0000"/>
          <w:lang w:val="ro-RO"/>
        </w:rPr>
      </w:pPr>
    </w:p>
    <w:p w14:paraId="18D48C5B" w14:textId="77777777" w:rsidR="002D73F5" w:rsidRDefault="002D73F5">
      <w:pPr>
        <w:rPr>
          <w:rFonts w:asciiTheme="majorHAnsi" w:hAnsiTheme="majorHAnsi" w:cstheme="minorHAnsi"/>
          <w:i/>
          <w:color w:val="FF0000"/>
          <w:lang w:val="ro-RO"/>
        </w:rPr>
      </w:pPr>
    </w:p>
    <w:p w14:paraId="2785A76F" w14:textId="77777777" w:rsidR="002D73F5" w:rsidRPr="00873614" w:rsidRDefault="002D73F5" w:rsidP="002D73F5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NUMELE OFERTANTULUI_____________________</w:t>
      </w:r>
    </w:p>
    <w:p w14:paraId="4D751ACD" w14:textId="77777777" w:rsidR="002D73F5" w:rsidRPr="00873614" w:rsidRDefault="002D73F5" w:rsidP="002D73F5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Semnătură autorizată___________________________</w:t>
      </w:r>
    </w:p>
    <w:p w14:paraId="20921446" w14:textId="77777777" w:rsidR="002D73F5" w:rsidRPr="00873614" w:rsidRDefault="002D73F5" w:rsidP="002D73F5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Locul:</w:t>
      </w:r>
    </w:p>
    <w:p w14:paraId="19F64D45" w14:textId="40B7A969" w:rsidR="007C3846" w:rsidRDefault="002D73F5" w:rsidP="00873614">
      <w:pPr>
        <w:rPr>
          <w:rFonts w:asciiTheme="majorHAnsi" w:hAnsiTheme="majorHAnsi" w:cstheme="minorHAnsi"/>
          <w:b/>
          <w:lang w:val="ro-RO"/>
        </w:rPr>
      </w:pPr>
      <w:r w:rsidRPr="00873614">
        <w:rPr>
          <w:rFonts w:asciiTheme="majorHAnsi" w:hAnsiTheme="majorHAnsi" w:cstheme="minorHAnsi"/>
          <w:b/>
          <w:lang w:val="ro-RO"/>
        </w:rPr>
        <w:t>Data:</w:t>
      </w:r>
    </w:p>
    <w:sectPr w:rsidR="007C3846" w:rsidSect="00C3395B">
      <w:headerReference w:type="even" r:id="rId7"/>
      <w:footerReference w:type="even" r:id="rId8"/>
      <w:footerReference w:type="default" r:id="rId9"/>
      <w:headerReference w:type="first" r:id="rId10"/>
      <w:pgSz w:w="11907" w:h="16840" w:code="9"/>
      <w:pgMar w:top="964" w:right="1134" w:bottom="964" w:left="1418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2D0685" w14:textId="77777777" w:rsidR="0049339C" w:rsidRDefault="0049339C">
      <w:r>
        <w:separator/>
      </w:r>
    </w:p>
  </w:endnote>
  <w:endnote w:type="continuationSeparator" w:id="0">
    <w:p w14:paraId="3B31EABB" w14:textId="77777777" w:rsidR="0049339C" w:rsidRDefault="00493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Noto Sans Symbols">
    <w:altName w:val="Calibri"/>
    <w:panose1 w:val="020B0604020202020204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Bold">
    <w:panose1 w:val="020B06040202020202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A8EC78" w14:textId="77777777" w:rsidR="00BC5956" w:rsidRDefault="00BC5956" w:rsidP="00BC595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405CCC9" w14:textId="77777777" w:rsidR="00BC5956" w:rsidRDefault="00BC5956" w:rsidP="00BA1393">
    <w:pPr>
      <w:pStyle w:val="Footer"/>
      <w:framePr w:wrap="around" w:vAnchor="text" w:hAnchor="margin" w:xAlign="right" w:y="1"/>
      <w:rPr>
        <w:rStyle w:val="PageNumber"/>
      </w:rPr>
    </w:pPr>
  </w:p>
  <w:p w14:paraId="1D8E3455" w14:textId="77777777" w:rsidR="00BC5956" w:rsidRDefault="00BC5956" w:rsidP="00A77995">
    <w:pPr>
      <w:tabs>
        <w:tab w:val="left" w:pos="1560"/>
      </w:tabs>
      <w:jc w:val="center"/>
      <w:rPr>
        <w:rFonts w:cs="Arial"/>
        <w:color w:val="333399"/>
        <w:sz w:val="16"/>
        <w:szCs w:val="16"/>
        <w:lang w:val="ro-RO"/>
      </w:rPr>
    </w:pPr>
    <w:r>
      <w:rPr>
        <w:rFonts w:ascii="Arial" w:hAnsi="Arial" w:cs="Arial"/>
        <w:noProof/>
        <w:color w:val="333399"/>
        <w:sz w:val="18"/>
        <w:szCs w:val="18"/>
        <w:lang w:val="en-GB" w:eastAsia="en-GB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256A5CE" wp14:editId="51237380">
              <wp:simplePos x="0" y="0"/>
              <wp:positionH relativeFrom="column">
                <wp:posOffset>50800</wp:posOffset>
              </wp:positionH>
              <wp:positionV relativeFrom="paragraph">
                <wp:posOffset>40640</wp:posOffset>
              </wp:positionV>
              <wp:extent cx="5816600" cy="0"/>
              <wp:effectExtent l="12700" t="15240" r="25400" b="22860"/>
              <wp:wrapNone/>
              <wp:docPr id="1" name="Line 1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1660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045C5E0" id="Line 13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pt,3.2pt" to="462pt,3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XAj/xgEAAHkDAAAOAAAAZHJzL2Uyb0RvYy54bWysU8Fu2zAMvQ/YPwi6L7bbNSiMOD2k6y7Z&#13;&#10;FqDdBzCSbAuTRUFSYufvRylx1q23Yj4Iokg+Pj7Sq4dpMOyofNBoG14tSs6UFSi17Rr+8+Xp0z1n&#13;&#10;IYKVYNCqhp9U4A/rjx9Wo6vVDfZopPKMQGyoR9fwPkZXF0UQvRogLNApS84W/QCRTN8V0sNI6IMp&#13;&#10;bspyWYzopfMoVAj0+nh28nXGb1sl4o+2DSoy03DiFvPp87lPZ7FeQd15cL0WFxrwDhYDaEtFr1CP&#13;&#10;EIEdvH4DNWjhMWAbFwKHAttWC5V7oG6q8p9unntwKvdC4gR3lSn8P1jx/bjzTEuaHWcWBhrRVlvF&#13;&#10;qtvPSZvRhZpCNnbnU3diss9ui+JXYBY3PdhOZY4vJ0eJVcoo/kpJRnBUYT9+Q0kxcIiYhZpaPyRI&#13;&#10;koBNeR6n6zzUFJmgx7v7arksaWxi9hVQz4nOh/hV4cDSpeGGWGdgOG5DTESgnkNSHYtP2pg8bmPZ&#13;&#10;2PDl7V2ZEwIaLZMzhQXf7TfGsyOkhclf7oo8r8M8HqzMYL0C+eVyj6DN+U7FjU14Ku/ghdGsxlnX&#13;&#10;PcrTzs+S0Xwz58supgV6bWdh//wx698AAAD//wMAUEsDBBQABgAIAAAAIQBmVsAH3wAAAAoBAAAP&#13;&#10;AAAAZHJzL2Rvd25yZXYueG1sTI/BTsMwEETvSPyDtUjcqE1VlZDGqRCol0qtRODA0Y23SdR4HWw3&#13;&#10;DX/PwgUuKz2NZnamWE+uFyOG2HnScD9TIJBqbztqNLy/be4yEDEZsqb3hBq+MMK6vL4qTG79hV5x&#13;&#10;rFIjOIRibjS0KQ25lLFu0Zk48wMSa0cfnEmMoZE2mAuHu17OlVpKZzriD60Z8LnF+lSdnYZhO35s&#13;&#10;1O64e1Chy+IpfO6r/Vbr25vpZcXnaQUi4ZT+HPCzgftDycUO/kw2il5DxnOShuUCBKuP8wXz4Zdl&#13;&#10;Wcj/E8pvAAAA//8DAFBLAQItABQABgAIAAAAIQC2gziS/gAAAOEBAAATAAAAAAAAAAAAAAAAAAAA&#13;&#10;AABbQ29udGVudF9UeXBlc10ueG1sUEsBAi0AFAAGAAgAAAAhADj9If/WAAAAlAEAAAsAAAAAAAAA&#13;&#10;AAAAAAAALwEAAF9yZWxzLy5yZWxzUEsBAi0AFAAGAAgAAAAhAARcCP/GAQAAeQMAAA4AAAAAAAAA&#13;&#10;AAAAAAAALgIAAGRycy9lMm9Eb2MueG1sUEsBAi0AFAAGAAgAAAAhAGZWwAffAAAACgEAAA8AAAAA&#13;&#10;AAAAAAAAAAAAIAQAAGRycy9kb3ducmV2LnhtbFBLBQYAAAAABAAEAPMAAAAsBQAAAAA=&#13;&#10;" strokeweight=".5pt">
              <v:shadow color="black" opacity="49150f" offset=".74833mm,.74833mm"/>
            </v:line>
          </w:pict>
        </mc:Fallback>
      </mc:AlternateContent>
    </w:r>
    <w:r w:rsidRPr="00F67607">
      <w:rPr>
        <w:rFonts w:cs="Arial"/>
        <w:color w:val="333399"/>
        <w:sz w:val="16"/>
        <w:szCs w:val="16"/>
        <w:lang w:val="ro-RO"/>
      </w:rPr>
      <w:t xml:space="preserve"> </w:t>
    </w:r>
  </w:p>
  <w:p w14:paraId="737A5759" w14:textId="77777777" w:rsidR="00BC5956" w:rsidRPr="003B12BE" w:rsidRDefault="00BC5956" w:rsidP="00A77995">
    <w:pPr>
      <w:tabs>
        <w:tab w:val="left" w:pos="1560"/>
      </w:tabs>
      <w:jc w:val="center"/>
      <w:rPr>
        <w:rFonts w:cs="Arial"/>
        <w:sz w:val="16"/>
        <w:szCs w:val="16"/>
        <w:lang w:val="ro-RO"/>
      </w:rPr>
    </w:pPr>
    <w:r>
      <w:rPr>
        <w:rFonts w:cs="Arial"/>
        <w:color w:val="333399"/>
        <w:sz w:val="16"/>
        <w:szCs w:val="16"/>
        <w:lang w:val="ro-RO"/>
      </w:rPr>
      <w:t>A</w:t>
    </w:r>
    <w:r w:rsidRPr="003B12BE">
      <w:rPr>
        <w:rFonts w:cs="Arial"/>
        <w:color w:val="333399"/>
        <w:sz w:val="16"/>
        <w:szCs w:val="16"/>
        <w:lang w:val="ro-RO"/>
      </w:rPr>
      <w:t>dresa:</w:t>
    </w:r>
    <w:r w:rsidRPr="003B12BE">
      <w:rPr>
        <w:rFonts w:cs="Arial"/>
        <w:sz w:val="16"/>
        <w:szCs w:val="16"/>
        <w:lang w:val="ro-RO"/>
      </w:rPr>
      <w:t xml:space="preserve"> Str. Spiru Haret nr.1</w:t>
    </w:r>
    <w:r>
      <w:rPr>
        <w:rFonts w:cs="Arial"/>
        <w:sz w:val="16"/>
        <w:szCs w:val="16"/>
        <w:lang w:val="ro-RO"/>
      </w:rPr>
      <w:t>2</w:t>
    </w:r>
    <w:r w:rsidRPr="003B12BE">
      <w:rPr>
        <w:rFonts w:cs="Arial"/>
        <w:sz w:val="16"/>
        <w:szCs w:val="16"/>
        <w:lang w:val="ro-RO"/>
      </w:rPr>
      <w:t xml:space="preserve">, Sect. 1, </w:t>
    </w:r>
    <w:proofErr w:type="spellStart"/>
    <w:r w:rsidRPr="003B12BE">
      <w:rPr>
        <w:rFonts w:cs="Arial"/>
        <w:sz w:val="16"/>
        <w:szCs w:val="16"/>
        <w:lang w:val="ro-RO"/>
      </w:rPr>
      <w:t>Bucureşti</w:t>
    </w:r>
    <w:proofErr w:type="spellEnd"/>
    <w:r w:rsidRPr="003B12BE">
      <w:rPr>
        <w:rFonts w:cs="Arial"/>
        <w:sz w:val="16"/>
        <w:szCs w:val="16"/>
        <w:lang w:val="ro-RO"/>
      </w:rPr>
      <w:t xml:space="preserve">,  </w:t>
    </w:r>
    <w:r w:rsidRPr="003B12BE">
      <w:rPr>
        <w:rFonts w:cs="Arial"/>
        <w:color w:val="333399"/>
        <w:sz w:val="16"/>
        <w:szCs w:val="16"/>
        <w:lang w:val="ro-RO"/>
      </w:rPr>
      <w:t xml:space="preserve">Cod </w:t>
    </w:r>
    <w:proofErr w:type="spellStart"/>
    <w:r w:rsidRPr="003B12BE">
      <w:rPr>
        <w:rFonts w:cs="Arial"/>
        <w:color w:val="333399"/>
        <w:sz w:val="16"/>
        <w:szCs w:val="16"/>
        <w:lang w:val="ro-RO"/>
      </w:rPr>
      <w:t>poştal</w:t>
    </w:r>
    <w:proofErr w:type="spellEnd"/>
    <w:r w:rsidRPr="003B12BE">
      <w:rPr>
        <w:rFonts w:cs="Arial"/>
        <w:color w:val="333399"/>
        <w:sz w:val="16"/>
        <w:szCs w:val="16"/>
        <w:lang w:val="ro-RO"/>
      </w:rPr>
      <w:t xml:space="preserve">: </w:t>
    </w:r>
    <w:r w:rsidRPr="003B12BE">
      <w:rPr>
        <w:rFonts w:cs="Arial"/>
        <w:sz w:val="16"/>
        <w:szCs w:val="16"/>
        <w:lang w:val="ro-RO"/>
      </w:rPr>
      <w:t xml:space="preserve">010176, </w:t>
    </w:r>
    <w:r w:rsidRPr="003B12BE">
      <w:rPr>
        <w:rFonts w:cs="Arial"/>
        <w:color w:val="333399"/>
        <w:sz w:val="16"/>
        <w:szCs w:val="16"/>
        <w:lang w:val="ro-RO"/>
      </w:rPr>
      <w:t>Tel.:</w:t>
    </w:r>
    <w:r w:rsidRPr="003B12BE">
      <w:rPr>
        <w:rFonts w:cs="Arial"/>
        <w:sz w:val="16"/>
        <w:szCs w:val="16"/>
        <w:lang w:val="ro-RO"/>
      </w:rPr>
      <w:t xml:space="preserve"> 021-305.59.</w:t>
    </w:r>
    <w:r>
      <w:rPr>
        <w:rFonts w:cs="Arial"/>
        <w:sz w:val="16"/>
        <w:szCs w:val="16"/>
        <w:lang w:val="ro-RO"/>
      </w:rPr>
      <w:t>99</w:t>
    </w:r>
    <w:r w:rsidRPr="003B12BE">
      <w:rPr>
        <w:rFonts w:cs="Arial"/>
        <w:sz w:val="16"/>
        <w:szCs w:val="16"/>
        <w:lang w:val="ro-RO"/>
      </w:rPr>
      <w:t xml:space="preserve">, </w:t>
    </w:r>
    <w:r w:rsidRPr="003B12BE">
      <w:rPr>
        <w:rFonts w:cs="Arial"/>
        <w:color w:val="333399"/>
        <w:sz w:val="16"/>
        <w:szCs w:val="16"/>
        <w:lang w:val="ro-RO"/>
      </w:rPr>
      <w:t xml:space="preserve">Fax: </w:t>
    </w:r>
    <w:r w:rsidRPr="003B12BE">
      <w:rPr>
        <w:rFonts w:cs="Arial"/>
        <w:sz w:val="16"/>
        <w:szCs w:val="16"/>
        <w:lang w:val="ro-RO"/>
      </w:rPr>
      <w:t>021-305.59.89</w:t>
    </w:r>
  </w:p>
  <w:p w14:paraId="3775F38F" w14:textId="77777777" w:rsidR="00BC5956" w:rsidRDefault="00BC5956" w:rsidP="00A77995">
    <w:pPr>
      <w:jc w:val="center"/>
    </w:pPr>
    <w:r w:rsidRPr="003B12BE">
      <w:rPr>
        <w:rFonts w:cs="Arial"/>
        <w:color w:val="333399"/>
        <w:spacing w:val="20"/>
        <w:sz w:val="16"/>
        <w:szCs w:val="16"/>
        <w:lang w:val="ro-RO"/>
      </w:rPr>
      <w:t>Web:</w:t>
    </w:r>
    <w:r w:rsidRPr="003B12BE">
      <w:rPr>
        <w:rFonts w:cs="Arial"/>
        <w:spacing w:val="20"/>
        <w:sz w:val="16"/>
        <w:szCs w:val="16"/>
        <w:lang w:val="ro-RO"/>
      </w:rPr>
      <w:t xml:space="preserve"> </w:t>
    </w:r>
    <w:r>
      <w:rPr>
        <w:rFonts w:cs="Arial"/>
        <w:spacing w:val="20"/>
        <w:sz w:val="16"/>
        <w:szCs w:val="16"/>
        <w:lang w:val="ro-RO"/>
      </w:rPr>
      <w:t>proiecte.pmu.ro</w:t>
    </w:r>
    <w:r w:rsidRPr="003B12BE">
      <w:rPr>
        <w:rFonts w:cs="Arial"/>
        <w:spacing w:val="20"/>
        <w:sz w:val="16"/>
        <w:szCs w:val="16"/>
        <w:lang w:val="ro-RO"/>
      </w:rPr>
      <w:t xml:space="preserve">; </w:t>
    </w:r>
    <w:r w:rsidRPr="003B12BE">
      <w:rPr>
        <w:rFonts w:cs="Arial"/>
        <w:color w:val="333399"/>
        <w:spacing w:val="20"/>
        <w:sz w:val="16"/>
        <w:szCs w:val="16"/>
        <w:lang w:val="ro-RO"/>
      </w:rPr>
      <w:t>E-mail:</w:t>
    </w:r>
    <w:r w:rsidRPr="003B12BE">
      <w:rPr>
        <w:rFonts w:cs="Arial"/>
        <w:spacing w:val="20"/>
        <w:sz w:val="16"/>
        <w:szCs w:val="16"/>
        <w:lang w:val="ro-RO"/>
      </w:rPr>
      <w:t xml:space="preserve"> office@</w:t>
    </w:r>
    <w:r>
      <w:rPr>
        <w:rFonts w:cs="Arial"/>
        <w:spacing w:val="20"/>
        <w:sz w:val="16"/>
        <w:szCs w:val="16"/>
        <w:lang w:val="ro-RO"/>
      </w:rPr>
      <w:t>pmu</w:t>
    </w:r>
    <w:r w:rsidRPr="003B12BE">
      <w:rPr>
        <w:rFonts w:cs="Arial"/>
        <w:spacing w:val="20"/>
        <w:sz w:val="16"/>
        <w:szCs w:val="16"/>
        <w:lang w:val="ro-RO"/>
      </w:rPr>
      <w:t>.ro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847D0E" w14:textId="77777777" w:rsidR="00BC5956" w:rsidRDefault="00BC5956" w:rsidP="00BC5956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03211DF" w14:textId="77777777" w:rsidR="00BC5956" w:rsidRDefault="00BC59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F20D3" w14:textId="77777777" w:rsidR="0049339C" w:rsidRDefault="0049339C">
      <w:r>
        <w:separator/>
      </w:r>
    </w:p>
  </w:footnote>
  <w:footnote w:type="continuationSeparator" w:id="0">
    <w:p w14:paraId="51FFA56D" w14:textId="77777777" w:rsidR="0049339C" w:rsidRDefault="0049339C">
      <w:r>
        <w:continuationSeparator/>
      </w:r>
    </w:p>
  </w:footnote>
  <w:footnote w:id="1">
    <w:p w14:paraId="6B7A7325" w14:textId="77777777" w:rsidR="00BC5956" w:rsidRPr="00CB44CF" w:rsidRDefault="00BC5956" w:rsidP="00873614">
      <w:pPr>
        <w:jc w:val="both"/>
        <w:rPr>
          <w:i/>
          <w:sz w:val="20"/>
          <w:lang w:val="ro-RO"/>
        </w:rPr>
      </w:pPr>
      <w:r w:rsidRPr="00CB44CF">
        <w:rPr>
          <w:rStyle w:val="FootnoteReference"/>
          <w:sz w:val="20"/>
        </w:rPr>
        <w:footnoteRef/>
      </w:r>
      <w:r w:rsidRPr="00CB44CF">
        <w:rPr>
          <w:sz w:val="20"/>
          <w:lang w:val="it-IT"/>
        </w:rPr>
        <w:t xml:space="preserve">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 xml:space="preserve">în </w:t>
      </w:r>
      <w:r w:rsidRPr="00CB44CF">
        <w:rPr>
          <w:i/>
          <w:sz w:val="20"/>
          <w:lang w:val="ro-RO"/>
        </w:rPr>
        <w:t>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53A03306" w14:textId="77777777" w:rsidR="00BC5956" w:rsidRPr="00CB44CF" w:rsidRDefault="00BC5956" w:rsidP="00873614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 xml:space="preserve">B -  </w:t>
      </w:r>
      <w:proofErr w:type="spellStart"/>
      <w:r w:rsidRPr="00CB44CF">
        <w:rPr>
          <w:i/>
          <w:sz w:val="20"/>
          <w:lang w:val="ro-RO"/>
        </w:rPr>
        <w:t>şi</w:t>
      </w:r>
      <w:proofErr w:type="spellEnd"/>
      <w:r w:rsidRPr="00CB44CF">
        <w:rPr>
          <w:i/>
          <w:sz w:val="20"/>
          <w:lang w:val="ro-RO"/>
        </w:rPr>
        <w:t xml:space="preserve"> îl returneaz</w:t>
      </w:r>
      <w:r>
        <w:rPr>
          <w:i/>
          <w:sz w:val="20"/>
          <w:lang w:val="ro-RO"/>
        </w:rPr>
        <w:t>ă, semnat,</w:t>
      </w:r>
      <w:r w:rsidRPr="00CB44CF">
        <w:rPr>
          <w:i/>
          <w:sz w:val="20"/>
          <w:lang w:val="ro-RO"/>
        </w:rPr>
        <w:t xml:space="preserve"> Beneficiarului</w:t>
      </w:r>
      <w:r>
        <w:rPr>
          <w:i/>
          <w:sz w:val="20"/>
          <w:lang w:val="ro-RO"/>
        </w:rPr>
        <w:t>, dacă acceptă condițiile de livrare cerute de Beneficiar</w:t>
      </w:r>
      <w:r w:rsidRPr="00CB44CF">
        <w:rPr>
          <w:i/>
          <w:sz w:val="20"/>
          <w:lang w:val="ro-RO"/>
        </w:rPr>
        <w:t>.</w:t>
      </w:r>
    </w:p>
    <w:p w14:paraId="43D24C44" w14:textId="77777777" w:rsidR="00BC5956" w:rsidRPr="00CB44CF" w:rsidRDefault="00BC5956" w:rsidP="00873614">
      <w:pPr>
        <w:pStyle w:val="FootnoteText"/>
        <w:rPr>
          <w:lang w:val="ro-RO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010B5" w14:textId="77777777" w:rsidR="00BC5956" w:rsidRDefault="00BC5956" w:rsidP="00A77995">
    <w:pPr>
      <w:pStyle w:val="Header"/>
      <w:jc w:val="right"/>
      <w:rPr>
        <w:rFonts w:ascii="Tahoma" w:eastAsia="Arial Unicode MS" w:hAnsi="Tahoma" w:cs="Tahoma"/>
        <w:lang w:val="ro-RO"/>
      </w:rPr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 wp14:anchorId="7718C9EB" wp14:editId="0D072280">
          <wp:simplePos x="0" y="0"/>
          <wp:positionH relativeFrom="column">
            <wp:posOffset>4214495</wp:posOffset>
          </wp:positionH>
          <wp:positionV relativeFrom="paragraph">
            <wp:posOffset>-149860</wp:posOffset>
          </wp:positionV>
          <wp:extent cx="1652905" cy="1152525"/>
          <wp:effectExtent l="0" t="0" r="0" b="0"/>
          <wp:wrapNone/>
          <wp:docPr id="133" name="Picture 133" descr="Sigla MEN 2012 format 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3" descr="Sigla MEN 2012 format 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290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82FF6">
      <w:rPr>
        <w:rFonts w:ascii="Tahoma" w:eastAsia="Arial Unicode MS" w:hAnsi="Tahoma" w:cs="Tahoma"/>
        <w:lang w:val="ro-RO"/>
      </w:rPr>
      <w:tab/>
    </w:r>
  </w:p>
  <w:p w14:paraId="197DBF41" w14:textId="77777777" w:rsidR="00BC5956" w:rsidRDefault="00BC5956" w:rsidP="00A77995">
    <w:pPr>
      <w:pStyle w:val="Header"/>
      <w:rPr>
        <w:rFonts w:ascii="Tahoma" w:eastAsia="Arial Unicode MS" w:hAnsi="Tahoma" w:cs="Tahoma"/>
        <w:sz w:val="28"/>
        <w:szCs w:val="28"/>
        <w:lang w:val="ro-RO"/>
      </w:rPr>
    </w:pPr>
    <w:r w:rsidRPr="00882FF6">
      <w:rPr>
        <w:rFonts w:ascii="Tahoma" w:eastAsia="Arial Unicode MS" w:hAnsi="Tahoma" w:cs="Tahoma"/>
        <w:sz w:val="28"/>
        <w:szCs w:val="28"/>
        <w:lang w:val="ro-RO"/>
      </w:rPr>
      <w:t>Unitatea de Management a Proiect</w:t>
    </w:r>
    <w:r>
      <w:rPr>
        <w:rFonts w:ascii="Tahoma" w:eastAsia="Arial Unicode MS" w:hAnsi="Tahoma" w:cs="Tahoma"/>
        <w:sz w:val="28"/>
        <w:szCs w:val="28"/>
        <w:lang w:val="ro-RO"/>
      </w:rPr>
      <w:t xml:space="preserve">elor </w:t>
    </w:r>
    <w:r w:rsidRPr="00835A46">
      <w:rPr>
        <w:rFonts w:ascii="Tahoma" w:eastAsia="Arial Unicode MS" w:hAnsi="Tahoma" w:cs="Tahoma"/>
        <w:sz w:val="28"/>
        <w:szCs w:val="28"/>
        <w:lang w:val="ro-RO"/>
      </w:rPr>
      <w:t xml:space="preserve">cu </w:t>
    </w:r>
  </w:p>
  <w:p w14:paraId="081EEFBE" w14:textId="77777777" w:rsidR="00BC5956" w:rsidRPr="00AB5EC3" w:rsidRDefault="00BC5956" w:rsidP="00A77995">
    <w:pPr>
      <w:pStyle w:val="Header"/>
      <w:rPr>
        <w:rFonts w:ascii="Palatino Linotype" w:hAnsi="Palatino Linotype"/>
        <w:color w:val="0F243E"/>
        <w:sz w:val="28"/>
        <w:szCs w:val="28"/>
      </w:rPr>
    </w:pPr>
    <w:proofErr w:type="spellStart"/>
    <w:r w:rsidRPr="00835A46">
      <w:rPr>
        <w:rFonts w:ascii="Tahoma" w:eastAsia="Arial Unicode MS" w:hAnsi="Tahoma" w:cs="Tahoma"/>
        <w:sz w:val="28"/>
        <w:szCs w:val="28"/>
        <w:lang w:val="ro-RO"/>
      </w:rPr>
      <w:t>Finanţare</w:t>
    </w:r>
    <w:proofErr w:type="spellEnd"/>
    <w:r w:rsidRPr="00835A46">
      <w:rPr>
        <w:rFonts w:ascii="Tahoma" w:eastAsia="Arial Unicode MS" w:hAnsi="Tahoma" w:cs="Tahoma"/>
        <w:sz w:val="28"/>
        <w:szCs w:val="28"/>
        <w:lang w:val="ro-RO"/>
      </w:rPr>
      <w:t xml:space="preserve"> Externă</w:t>
    </w:r>
  </w:p>
  <w:p w14:paraId="25DFF84F" w14:textId="77777777" w:rsidR="00BC5956" w:rsidRDefault="00BC5956" w:rsidP="00A77995">
    <w:pPr>
      <w:pStyle w:val="Header"/>
      <w:tabs>
        <w:tab w:val="left" w:pos="3020"/>
        <w:tab w:val="left" w:pos="8580"/>
      </w:tabs>
      <w:rPr>
        <w:rFonts w:ascii="Palatino Linotype" w:hAnsi="Palatino Linotype"/>
        <w:color w:val="0F243E"/>
        <w:sz w:val="26"/>
      </w:rPr>
    </w:pPr>
    <w:r>
      <w:rPr>
        <w:rFonts w:ascii="Palatino Linotype" w:hAnsi="Palatino Linotype"/>
        <w:color w:val="0F243E"/>
        <w:sz w:val="26"/>
        <w:szCs w:val="26"/>
      </w:rPr>
      <w:t xml:space="preserve">  </w:t>
    </w:r>
    <w:r>
      <w:rPr>
        <w:rFonts w:ascii="Palatino Linotype" w:hAnsi="Palatino Linotype"/>
        <w:color w:val="0F243E"/>
        <w:sz w:val="26"/>
        <w:szCs w:val="26"/>
      </w:rPr>
      <w:tab/>
    </w:r>
    <w:r>
      <w:rPr>
        <w:rFonts w:ascii="Palatino Linotype" w:hAnsi="Palatino Linotype"/>
        <w:color w:val="0F243E"/>
        <w:sz w:val="26"/>
        <w:szCs w:val="26"/>
      </w:rPr>
      <w:tab/>
    </w:r>
  </w:p>
  <w:p w14:paraId="1C45AF97" w14:textId="77777777" w:rsidR="00BC5956" w:rsidRPr="00A77995" w:rsidRDefault="00BC5956" w:rsidP="00A77995">
    <w:pPr>
      <w:pStyle w:val="Header"/>
      <w:jc w:val="right"/>
      <w:rPr>
        <w:rFonts w:ascii="Tahoma" w:eastAsia="Arial Unicode MS" w:hAnsi="Tahoma" w:cs="Tahoma"/>
        <w:sz w:val="28"/>
        <w:szCs w:val="28"/>
        <w:lang w:val="ro-RO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65C35227" wp14:editId="11339137">
              <wp:simplePos x="0" y="0"/>
              <wp:positionH relativeFrom="column">
                <wp:posOffset>-76200</wp:posOffset>
              </wp:positionH>
              <wp:positionV relativeFrom="paragraph">
                <wp:posOffset>71120</wp:posOffset>
              </wp:positionV>
              <wp:extent cx="5943600" cy="4626610"/>
              <wp:effectExtent l="0" t="0" r="0" b="1270"/>
              <wp:wrapNone/>
              <wp:docPr id="2" name="Line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43600" cy="4626610"/>
                      </a:xfrm>
                      <a:prstGeom prst="line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blurRad="63500" dist="38099" dir="2700000" algn="ctr" rotWithShape="0">
                                <a:srgbClr val="000000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C74076" id="Line 132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pt,5.6pt" to="462pt,369.9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IagjpQEAADUDAAAOAAAAZHJzL2Uyb0RvYy54bWysUsFuGyEQvVfKPyDuNbubdNWuvM4hUXJx&#13;&#10;G0tJescseFGBQUC867/PgB2naW9VL4gZZh7z3pvl9WwN2csQNbie1ouKEukEDNrtevr8dPf5KyUx&#13;&#10;cTdwA0729CAjvV5dfFpOvpMNjGAGGQiCuNhNvqdjSr5jLIpRWh4X4KXDRwXB8oRh2LEh8AnRrWFN&#13;&#10;VbVsgjD4AELGiNnb4yNdFXylpEgPSkWZiOkpzpbKGcq5zSdbLXm3C9yPWpzG4P8wheXa4adnqFue&#13;&#10;OHkJ+i8oq0WACCotBFgGSmkhCwdkU1d/sHkcuZeFC4oT/Vmm+P9gxY/9JhA99LShxHGLFq21k6S+&#13;&#10;bLI2k48dlty4TcjsxOwe/RrEr0gc3Izc7WSZ8engsbHOHexDSw6ixx+203cYsIa/JChCzSpYooz2&#13;&#10;P3NjBkcxyFycOZydkXMiApNfvl1dthUaKPDtqm3ati7eMd5loNzuQ0z3EizJl54aZFFg+X4dUx7s&#13;&#10;vSSXO7jTxhT7jfuQwMJjRpb9OXW/MTlqsoXhsAlvdNGbgn/ao2z+73ER5X3bV68AAAD//wMAUEsD&#13;&#10;BBQABgAIAAAAIQDg4M5a4gAAAA8BAAAPAAAAZHJzL2Rvd25yZXYueG1sTI9BT8MwDIXvSPyHyEjc&#13;&#10;trRlgq1rOk2gnRkDiWuaZG21xglJ1hV+PebELpbsZz+/r9pMdmCjCbF3KCCfZ8AMKqd7bAV8vO9m&#13;&#10;S2AxSdRycGgEfJsIm/r2ppKldhd8M+MhtYxMMJZSQJeSLzmPqjNWxrnzBkk7umBloja0XAd5IXM7&#13;&#10;8CLLHrmVPdKHTnrz3Bl1OpytALXYpa/kxyb8+Fe19Z97jnEvxP3d9LKmsl0DS2ZK/xfwx0D5oaZg&#13;&#10;jTujjmwQMMsLAkok5AUwWlgVCxo0Ap4eVkvgdcWvOepfAAAA//8DAFBLAQItABQABgAIAAAAIQC2&#13;&#10;gziS/gAAAOEBAAATAAAAAAAAAAAAAAAAAAAAAABbQ29udGVudF9UeXBlc10ueG1sUEsBAi0AFAAG&#13;&#10;AAgAAAAhADj9If/WAAAAlAEAAAsAAAAAAAAAAAAAAAAALwEAAF9yZWxzLy5yZWxzUEsBAi0AFAAG&#13;&#10;AAgAAAAhAGghqCOlAQAANQMAAA4AAAAAAAAAAAAAAAAALgIAAGRycy9lMm9Eb2MueG1sUEsBAi0A&#13;&#10;FAAGAAgAAAAhAODgzlriAAAADwEAAA8AAAAAAAAAAAAAAAAA/wMAAGRycy9kb3ducmV2LnhtbFBL&#13;&#10;BQYAAAAABAAEAPMAAAAOBQAAAAA=&#13;&#10;" stroked="f">
              <v:shadow color="black" opacity="49150f" offset=".74833mm,.74833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6B413A" w14:textId="243F4AE7" w:rsidR="00BC5956" w:rsidRDefault="00BC595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5680" behindDoc="1" locked="0" layoutInCell="1" allowOverlap="1" wp14:anchorId="5812E106" wp14:editId="59EE40F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20765" cy="2303145"/>
          <wp:effectExtent l="0" t="0" r="0" b="1905"/>
          <wp:wrapNone/>
          <wp:docPr id="4" name="Picture 4" descr="parti_din_sigla_pp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parti_din_sigla_ppi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765" cy="2303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9339C">
      <w:rPr>
        <w:noProof/>
      </w:rPr>
      <w:pict w14:anchorId="670CDA9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parti_din_sigla_ppir" style="position:absolute;margin-left:0;margin-top:0;width:675pt;height:254pt;z-index:-251656704;mso-wrap-edited:f;mso-width-percent:0;mso-height-percent:0;mso-position-horizontal:center;mso-position-horizontal-relative:margin;mso-position-vertical:center;mso-position-vertical-relative:margin;mso-width-percent:0;mso-height-percent:0" wrapcoords="-24 0 -24 21536 21600 21536 21600 0 -24 0">
          <v:imagedata r:id="rId2" o:title="parti_din_sigla_ppi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E1894"/>
    <w:multiLevelType w:val="multilevel"/>
    <w:tmpl w:val="4DFE7C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4C76513"/>
    <w:multiLevelType w:val="hybridMultilevel"/>
    <w:tmpl w:val="A8160084"/>
    <w:lvl w:ilvl="0" w:tplc="04090001">
      <w:start w:val="1"/>
      <w:numFmt w:val="bullet"/>
      <w:lvlText w:val=""/>
      <w:lvlJc w:val="left"/>
      <w:pPr>
        <w:ind w:left="3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</w:abstractNum>
  <w:abstractNum w:abstractNumId="2" w15:restartNumberingAfterBreak="0">
    <w:nsid w:val="0EF91037"/>
    <w:multiLevelType w:val="hybridMultilevel"/>
    <w:tmpl w:val="8A28C80E"/>
    <w:lvl w:ilvl="0" w:tplc="04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07" w:hanging="360"/>
      </w:pPr>
      <w:rPr>
        <w:rFonts w:ascii="Wingdings" w:hAnsi="Wingdings" w:hint="default"/>
      </w:rPr>
    </w:lvl>
  </w:abstractNum>
  <w:abstractNum w:abstractNumId="3" w15:restartNumberingAfterBreak="0">
    <w:nsid w:val="12C537A0"/>
    <w:multiLevelType w:val="multilevel"/>
    <w:tmpl w:val="4C6A0F4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9273054"/>
    <w:multiLevelType w:val="multilevel"/>
    <w:tmpl w:val="A760BDC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4BC5387"/>
    <w:multiLevelType w:val="multilevel"/>
    <w:tmpl w:val="4BB6F9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8695BD5"/>
    <w:multiLevelType w:val="multilevel"/>
    <w:tmpl w:val="704CB17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F793440"/>
    <w:multiLevelType w:val="multilevel"/>
    <w:tmpl w:val="8D824F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CB134B4"/>
    <w:multiLevelType w:val="hybridMultilevel"/>
    <w:tmpl w:val="E2D6C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42AF6"/>
    <w:multiLevelType w:val="multilevel"/>
    <w:tmpl w:val="AA76E79C"/>
    <w:lvl w:ilvl="0">
      <w:start w:val="1"/>
      <w:numFmt w:val="bullet"/>
      <w:lvlText w:val="●"/>
      <w:lvlJc w:val="left"/>
      <w:pPr>
        <w:ind w:left="502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21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691F0E39"/>
    <w:multiLevelType w:val="hybridMultilevel"/>
    <w:tmpl w:val="4620B7C8"/>
    <w:lvl w:ilvl="0" w:tplc="0409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11" w15:restartNumberingAfterBreak="0">
    <w:nsid w:val="715E778B"/>
    <w:multiLevelType w:val="multilevel"/>
    <w:tmpl w:val="BC1042D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7227170C"/>
    <w:multiLevelType w:val="hybridMultilevel"/>
    <w:tmpl w:val="D87A5B5C"/>
    <w:lvl w:ilvl="0" w:tplc="0409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13" w15:restartNumberingAfterBreak="0">
    <w:nsid w:val="72E50C72"/>
    <w:multiLevelType w:val="multilevel"/>
    <w:tmpl w:val="524EFF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0"/>
  </w:num>
  <w:num w:numId="3">
    <w:abstractNumId w:val="7"/>
  </w:num>
  <w:num w:numId="4">
    <w:abstractNumId w:val="6"/>
  </w:num>
  <w:num w:numId="5">
    <w:abstractNumId w:val="10"/>
  </w:num>
  <w:num w:numId="6">
    <w:abstractNumId w:val="1"/>
  </w:num>
  <w:num w:numId="7">
    <w:abstractNumId w:val="9"/>
  </w:num>
  <w:num w:numId="8">
    <w:abstractNumId w:val="2"/>
  </w:num>
  <w:num w:numId="9">
    <w:abstractNumId w:val="12"/>
  </w:num>
  <w:num w:numId="10">
    <w:abstractNumId w:val="8"/>
  </w:num>
  <w:num w:numId="11">
    <w:abstractNumId w:val="13"/>
  </w:num>
  <w:num w:numId="12">
    <w:abstractNumId w:val="3"/>
  </w:num>
  <w:num w:numId="13">
    <w:abstractNumId w:val="4"/>
  </w:num>
  <w:num w:numId="14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50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126"/>
    <w:rsid w:val="00000EAC"/>
    <w:rsid w:val="00013AE0"/>
    <w:rsid w:val="00014CBE"/>
    <w:rsid w:val="000166B8"/>
    <w:rsid w:val="00016E99"/>
    <w:rsid w:val="0002193E"/>
    <w:rsid w:val="00021EC0"/>
    <w:rsid w:val="0002301A"/>
    <w:rsid w:val="0003461D"/>
    <w:rsid w:val="00035755"/>
    <w:rsid w:val="000409C7"/>
    <w:rsid w:val="00047229"/>
    <w:rsid w:val="000474BE"/>
    <w:rsid w:val="00050664"/>
    <w:rsid w:val="000640FA"/>
    <w:rsid w:val="000655C7"/>
    <w:rsid w:val="00072055"/>
    <w:rsid w:val="00072FA3"/>
    <w:rsid w:val="00076127"/>
    <w:rsid w:val="00084BA9"/>
    <w:rsid w:val="00086974"/>
    <w:rsid w:val="000914C0"/>
    <w:rsid w:val="000A1174"/>
    <w:rsid w:val="000A28C6"/>
    <w:rsid w:val="000A3D67"/>
    <w:rsid w:val="000A4322"/>
    <w:rsid w:val="000A480A"/>
    <w:rsid w:val="000A4E7B"/>
    <w:rsid w:val="000C0936"/>
    <w:rsid w:val="000C2619"/>
    <w:rsid w:val="000C528A"/>
    <w:rsid w:val="000C6C29"/>
    <w:rsid w:val="000D1D5E"/>
    <w:rsid w:val="000D7001"/>
    <w:rsid w:val="000D78F2"/>
    <w:rsid w:val="000E1AE5"/>
    <w:rsid w:val="000F1DED"/>
    <w:rsid w:val="000F45FD"/>
    <w:rsid w:val="000F4A22"/>
    <w:rsid w:val="000F4FE8"/>
    <w:rsid w:val="000F55A2"/>
    <w:rsid w:val="000F7BF8"/>
    <w:rsid w:val="0010134E"/>
    <w:rsid w:val="00105C69"/>
    <w:rsid w:val="00113839"/>
    <w:rsid w:val="00114CB2"/>
    <w:rsid w:val="00114F7E"/>
    <w:rsid w:val="0012287C"/>
    <w:rsid w:val="00124A8A"/>
    <w:rsid w:val="00131497"/>
    <w:rsid w:val="001319E9"/>
    <w:rsid w:val="00134478"/>
    <w:rsid w:val="0013680F"/>
    <w:rsid w:val="00137494"/>
    <w:rsid w:val="00137F8B"/>
    <w:rsid w:val="00140436"/>
    <w:rsid w:val="00146C7B"/>
    <w:rsid w:val="00147C1E"/>
    <w:rsid w:val="00153051"/>
    <w:rsid w:val="001658FA"/>
    <w:rsid w:val="001659E8"/>
    <w:rsid w:val="00167A96"/>
    <w:rsid w:val="00173804"/>
    <w:rsid w:val="00174DD1"/>
    <w:rsid w:val="001804C5"/>
    <w:rsid w:val="00184479"/>
    <w:rsid w:val="001950F6"/>
    <w:rsid w:val="00196914"/>
    <w:rsid w:val="001A0767"/>
    <w:rsid w:val="001B044E"/>
    <w:rsid w:val="001B0E4E"/>
    <w:rsid w:val="001B1972"/>
    <w:rsid w:val="001B56CB"/>
    <w:rsid w:val="001B7E9A"/>
    <w:rsid w:val="001C1885"/>
    <w:rsid w:val="001C5C6C"/>
    <w:rsid w:val="001D3F1B"/>
    <w:rsid w:val="001D6A21"/>
    <w:rsid w:val="001E578E"/>
    <w:rsid w:val="001E6F3A"/>
    <w:rsid w:val="001F7170"/>
    <w:rsid w:val="001F7C26"/>
    <w:rsid w:val="00204693"/>
    <w:rsid w:val="002107B0"/>
    <w:rsid w:val="00212877"/>
    <w:rsid w:val="00216CD1"/>
    <w:rsid w:val="002179EB"/>
    <w:rsid w:val="002205F1"/>
    <w:rsid w:val="00222E5D"/>
    <w:rsid w:val="00225E54"/>
    <w:rsid w:val="00226F29"/>
    <w:rsid w:val="00230966"/>
    <w:rsid w:val="002320F4"/>
    <w:rsid w:val="00233D24"/>
    <w:rsid w:val="00242E90"/>
    <w:rsid w:val="002512AC"/>
    <w:rsid w:val="00252D8E"/>
    <w:rsid w:val="002623DA"/>
    <w:rsid w:val="00263A29"/>
    <w:rsid w:val="00264913"/>
    <w:rsid w:val="00265701"/>
    <w:rsid w:val="00266B91"/>
    <w:rsid w:val="002706DA"/>
    <w:rsid w:val="00282551"/>
    <w:rsid w:val="002832CC"/>
    <w:rsid w:val="002848C4"/>
    <w:rsid w:val="00290F90"/>
    <w:rsid w:val="002921D4"/>
    <w:rsid w:val="002959DD"/>
    <w:rsid w:val="00296D86"/>
    <w:rsid w:val="002A0CCB"/>
    <w:rsid w:val="002A5832"/>
    <w:rsid w:val="002A659B"/>
    <w:rsid w:val="002B0CD1"/>
    <w:rsid w:val="002B2CED"/>
    <w:rsid w:val="002C4FA4"/>
    <w:rsid w:val="002C7D32"/>
    <w:rsid w:val="002D2F53"/>
    <w:rsid w:val="002D73F5"/>
    <w:rsid w:val="002E0A4A"/>
    <w:rsid w:val="002E1B81"/>
    <w:rsid w:val="002E4A01"/>
    <w:rsid w:val="002E4AAD"/>
    <w:rsid w:val="002E56F7"/>
    <w:rsid w:val="002E775E"/>
    <w:rsid w:val="002E776A"/>
    <w:rsid w:val="002F7248"/>
    <w:rsid w:val="00302C33"/>
    <w:rsid w:val="00303DAC"/>
    <w:rsid w:val="00306EEE"/>
    <w:rsid w:val="00312502"/>
    <w:rsid w:val="00315658"/>
    <w:rsid w:val="00316406"/>
    <w:rsid w:val="00321951"/>
    <w:rsid w:val="00323341"/>
    <w:rsid w:val="00326DE0"/>
    <w:rsid w:val="00332146"/>
    <w:rsid w:val="003324B8"/>
    <w:rsid w:val="00332F81"/>
    <w:rsid w:val="00333478"/>
    <w:rsid w:val="0034134D"/>
    <w:rsid w:val="00342A88"/>
    <w:rsid w:val="00343ABD"/>
    <w:rsid w:val="003457EA"/>
    <w:rsid w:val="00351674"/>
    <w:rsid w:val="00355262"/>
    <w:rsid w:val="00356AB3"/>
    <w:rsid w:val="00360B63"/>
    <w:rsid w:val="003707C9"/>
    <w:rsid w:val="00372461"/>
    <w:rsid w:val="0037461A"/>
    <w:rsid w:val="00375A8F"/>
    <w:rsid w:val="00377459"/>
    <w:rsid w:val="00381CBB"/>
    <w:rsid w:val="00393D68"/>
    <w:rsid w:val="003B12BE"/>
    <w:rsid w:val="003B270C"/>
    <w:rsid w:val="003B3C6F"/>
    <w:rsid w:val="003C0EAC"/>
    <w:rsid w:val="003C0F31"/>
    <w:rsid w:val="003C31BC"/>
    <w:rsid w:val="003C3422"/>
    <w:rsid w:val="003C4283"/>
    <w:rsid w:val="003C5792"/>
    <w:rsid w:val="003C6E7C"/>
    <w:rsid w:val="003C757E"/>
    <w:rsid w:val="003D2926"/>
    <w:rsid w:val="003D6BC6"/>
    <w:rsid w:val="003D6D3F"/>
    <w:rsid w:val="003E14C9"/>
    <w:rsid w:val="003E18B5"/>
    <w:rsid w:val="003E43A4"/>
    <w:rsid w:val="003E501C"/>
    <w:rsid w:val="003F0B15"/>
    <w:rsid w:val="003F0DA0"/>
    <w:rsid w:val="003F47A8"/>
    <w:rsid w:val="003F53B7"/>
    <w:rsid w:val="00400594"/>
    <w:rsid w:val="00404C77"/>
    <w:rsid w:val="00411165"/>
    <w:rsid w:val="0041688D"/>
    <w:rsid w:val="00421654"/>
    <w:rsid w:val="00426D89"/>
    <w:rsid w:val="004345F8"/>
    <w:rsid w:val="00435645"/>
    <w:rsid w:val="00441C87"/>
    <w:rsid w:val="00451CE8"/>
    <w:rsid w:val="00452C38"/>
    <w:rsid w:val="0046496A"/>
    <w:rsid w:val="00473E4C"/>
    <w:rsid w:val="004764BB"/>
    <w:rsid w:val="004823D0"/>
    <w:rsid w:val="00483474"/>
    <w:rsid w:val="00486692"/>
    <w:rsid w:val="00487FA4"/>
    <w:rsid w:val="00492E7A"/>
    <w:rsid w:val="0049339C"/>
    <w:rsid w:val="0049665F"/>
    <w:rsid w:val="004A229D"/>
    <w:rsid w:val="004A24BB"/>
    <w:rsid w:val="004A441F"/>
    <w:rsid w:val="004A50CC"/>
    <w:rsid w:val="004B7147"/>
    <w:rsid w:val="004B7641"/>
    <w:rsid w:val="004C4D5A"/>
    <w:rsid w:val="004C6F71"/>
    <w:rsid w:val="004D0F47"/>
    <w:rsid w:val="004D4F94"/>
    <w:rsid w:val="004D6E3A"/>
    <w:rsid w:val="004E08C8"/>
    <w:rsid w:val="004E490B"/>
    <w:rsid w:val="004E6EC8"/>
    <w:rsid w:val="004E79BF"/>
    <w:rsid w:val="004F4C61"/>
    <w:rsid w:val="004F6E1F"/>
    <w:rsid w:val="00500E2D"/>
    <w:rsid w:val="005035F9"/>
    <w:rsid w:val="00505675"/>
    <w:rsid w:val="0050616B"/>
    <w:rsid w:val="005073A2"/>
    <w:rsid w:val="0051039B"/>
    <w:rsid w:val="0051165C"/>
    <w:rsid w:val="00514957"/>
    <w:rsid w:val="00524907"/>
    <w:rsid w:val="00527E6B"/>
    <w:rsid w:val="00532B57"/>
    <w:rsid w:val="00535A6F"/>
    <w:rsid w:val="00550899"/>
    <w:rsid w:val="0055737D"/>
    <w:rsid w:val="00560519"/>
    <w:rsid w:val="00561473"/>
    <w:rsid w:val="00566276"/>
    <w:rsid w:val="00567848"/>
    <w:rsid w:val="00570D71"/>
    <w:rsid w:val="0057180C"/>
    <w:rsid w:val="00575647"/>
    <w:rsid w:val="00577844"/>
    <w:rsid w:val="005811D7"/>
    <w:rsid w:val="0058289E"/>
    <w:rsid w:val="0059082F"/>
    <w:rsid w:val="005A1996"/>
    <w:rsid w:val="005A28F1"/>
    <w:rsid w:val="005A5532"/>
    <w:rsid w:val="005A767D"/>
    <w:rsid w:val="005B7911"/>
    <w:rsid w:val="005C0F0B"/>
    <w:rsid w:val="005C3AFF"/>
    <w:rsid w:val="005C6597"/>
    <w:rsid w:val="005D52FF"/>
    <w:rsid w:val="005D6F0E"/>
    <w:rsid w:val="005E176F"/>
    <w:rsid w:val="005E2502"/>
    <w:rsid w:val="005F18CD"/>
    <w:rsid w:val="005F4454"/>
    <w:rsid w:val="005F59C2"/>
    <w:rsid w:val="00600EA6"/>
    <w:rsid w:val="0060302B"/>
    <w:rsid w:val="0060405F"/>
    <w:rsid w:val="00607BD0"/>
    <w:rsid w:val="00612ACB"/>
    <w:rsid w:val="006160ED"/>
    <w:rsid w:val="00621DB2"/>
    <w:rsid w:val="0062275E"/>
    <w:rsid w:val="00623040"/>
    <w:rsid w:val="00637A12"/>
    <w:rsid w:val="00640191"/>
    <w:rsid w:val="00642803"/>
    <w:rsid w:val="00642F75"/>
    <w:rsid w:val="00647A75"/>
    <w:rsid w:val="00674E99"/>
    <w:rsid w:val="00683B3F"/>
    <w:rsid w:val="00684F07"/>
    <w:rsid w:val="00691540"/>
    <w:rsid w:val="0069643E"/>
    <w:rsid w:val="00696A16"/>
    <w:rsid w:val="006A18C7"/>
    <w:rsid w:val="006A5AD8"/>
    <w:rsid w:val="006A6260"/>
    <w:rsid w:val="006A7170"/>
    <w:rsid w:val="006B588B"/>
    <w:rsid w:val="006C2A25"/>
    <w:rsid w:val="006C2CF5"/>
    <w:rsid w:val="006C44A7"/>
    <w:rsid w:val="006E7977"/>
    <w:rsid w:val="00700D6D"/>
    <w:rsid w:val="00700EC0"/>
    <w:rsid w:val="007059EE"/>
    <w:rsid w:val="00714275"/>
    <w:rsid w:val="007171D9"/>
    <w:rsid w:val="00723126"/>
    <w:rsid w:val="00723FFD"/>
    <w:rsid w:val="00727ACA"/>
    <w:rsid w:val="007326DD"/>
    <w:rsid w:val="00732994"/>
    <w:rsid w:val="007354B9"/>
    <w:rsid w:val="00736B78"/>
    <w:rsid w:val="00756579"/>
    <w:rsid w:val="00767AF1"/>
    <w:rsid w:val="00770280"/>
    <w:rsid w:val="0077576A"/>
    <w:rsid w:val="00776810"/>
    <w:rsid w:val="00780E52"/>
    <w:rsid w:val="00782760"/>
    <w:rsid w:val="00784751"/>
    <w:rsid w:val="007862E5"/>
    <w:rsid w:val="00791068"/>
    <w:rsid w:val="007958D3"/>
    <w:rsid w:val="00795F7B"/>
    <w:rsid w:val="007A029A"/>
    <w:rsid w:val="007A1B16"/>
    <w:rsid w:val="007A2902"/>
    <w:rsid w:val="007A3FB2"/>
    <w:rsid w:val="007A5CB7"/>
    <w:rsid w:val="007A7CEA"/>
    <w:rsid w:val="007B76BC"/>
    <w:rsid w:val="007C007E"/>
    <w:rsid w:val="007C0579"/>
    <w:rsid w:val="007C3846"/>
    <w:rsid w:val="007C52F4"/>
    <w:rsid w:val="007D0191"/>
    <w:rsid w:val="007D28A8"/>
    <w:rsid w:val="007D41D2"/>
    <w:rsid w:val="007D5EB2"/>
    <w:rsid w:val="007E13FE"/>
    <w:rsid w:val="007F06F1"/>
    <w:rsid w:val="007F10DC"/>
    <w:rsid w:val="007F3374"/>
    <w:rsid w:val="007F40FE"/>
    <w:rsid w:val="008047B4"/>
    <w:rsid w:val="0081592C"/>
    <w:rsid w:val="00816164"/>
    <w:rsid w:val="00817703"/>
    <w:rsid w:val="00817FE7"/>
    <w:rsid w:val="00822543"/>
    <w:rsid w:val="00832B9B"/>
    <w:rsid w:val="00833EEA"/>
    <w:rsid w:val="008414EE"/>
    <w:rsid w:val="008468A1"/>
    <w:rsid w:val="008475FB"/>
    <w:rsid w:val="008547D4"/>
    <w:rsid w:val="00857434"/>
    <w:rsid w:val="0086206E"/>
    <w:rsid w:val="0086356B"/>
    <w:rsid w:val="00865FDD"/>
    <w:rsid w:val="00871ADF"/>
    <w:rsid w:val="00872AF9"/>
    <w:rsid w:val="0087309F"/>
    <w:rsid w:val="00873614"/>
    <w:rsid w:val="00880293"/>
    <w:rsid w:val="008826E0"/>
    <w:rsid w:val="00882FF6"/>
    <w:rsid w:val="00885D2A"/>
    <w:rsid w:val="00885FFE"/>
    <w:rsid w:val="00886A6F"/>
    <w:rsid w:val="00887D91"/>
    <w:rsid w:val="0089362B"/>
    <w:rsid w:val="008972C6"/>
    <w:rsid w:val="00897858"/>
    <w:rsid w:val="008A2923"/>
    <w:rsid w:val="008A5C43"/>
    <w:rsid w:val="008A6C80"/>
    <w:rsid w:val="008C3DF4"/>
    <w:rsid w:val="008D1BC9"/>
    <w:rsid w:val="008D2E0E"/>
    <w:rsid w:val="008E23E2"/>
    <w:rsid w:val="008E3159"/>
    <w:rsid w:val="008E3708"/>
    <w:rsid w:val="008E4FFF"/>
    <w:rsid w:val="008F08CE"/>
    <w:rsid w:val="008F306C"/>
    <w:rsid w:val="008F4AC1"/>
    <w:rsid w:val="008F65CA"/>
    <w:rsid w:val="0090742B"/>
    <w:rsid w:val="00911638"/>
    <w:rsid w:val="00920D1F"/>
    <w:rsid w:val="009231C6"/>
    <w:rsid w:val="00930750"/>
    <w:rsid w:val="00936F4F"/>
    <w:rsid w:val="00942BB7"/>
    <w:rsid w:val="0094615F"/>
    <w:rsid w:val="0094644A"/>
    <w:rsid w:val="00946EF2"/>
    <w:rsid w:val="00947DD6"/>
    <w:rsid w:val="0095343B"/>
    <w:rsid w:val="00955C8C"/>
    <w:rsid w:val="00957448"/>
    <w:rsid w:val="009603FF"/>
    <w:rsid w:val="00960815"/>
    <w:rsid w:val="00964228"/>
    <w:rsid w:val="00967FE6"/>
    <w:rsid w:val="00977BB5"/>
    <w:rsid w:val="0098432E"/>
    <w:rsid w:val="0098752A"/>
    <w:rsid w:val="00995A97"/>
    <w:rsid w:val="009963A8"/>
    <w:rsid w:val="009A71A1"/>
    <w:rsid w:val="009B1194"/>
    <w:rsid w:val="009B2BA9"/>
    <w:rsid w:val="009B77E1"/>
    <w:rsid w:val="009C1AC7"/>
    <w:rsid w:val="009C5575"/>
    <w:rsid w:val="009D14A4"/>
    <w:rsid w:val="009D45CA"/>
    <w:rsid w:val="009D4BE6"/>
    <w:rsid w:val="009D7138"/>
    <w:rsid w:val="009D7A97"/>
    <w:rsid w:val="009E236C"/>
    <w:rsid w:val="009E6394"/>
    <w:rsid w:val="009F4650"/>
    <w:rsid w:val="009F4E45"/>
    <w:rsid w:val="00A028EA"/>
    <w:rsid w:val="00A05318"/>
    <w:rsid w:val="00A0551C"/>
    <w:rsid w:val="00A06AAC"/>
    <w:rsid w:val="00A10103"/>
    <w:rsid w:val="00A115A0"/>
    <w:rsid w:val="00A122EC"/>
    <w:rsid w:val="00A13C0B"/>
    <w:rsid w:val="00A21729"/>
    <w:rsid w:val="00A307D0"/>
    <w:rsid w:val="00A334BB"/>
    <w:rsid w:val="00A420AC"/>
    <w:rsid w:val="00A47673"/>
    <w:rsid w:val="00A54465"/>
    <w:rsid w:val="00A63016"/>
    <w:rsid w:val="00A665C1"/>
    <w:rsid w:val="00A672F6"/>
    <w:rsid w:val="00A67BFA"/>
    <w:rsid w:val="00A72041"/>
    <w:rsid w:val="00A74BEC"/>
    <w:rsid w:val="00A77711"/>
    <w:rsid w:val="00A77995"/>
    <w:rsid w:val="00A800FA"/>
    <w:rsid w:val="00A81D33"/>
    <w:rsid w:val="00AA1F3B"/>
    <w:rsid w:val="00AA3739"/>
    <w:rsid w:val="00AA499D"/>
    <w:rsid w:val="00AA629E"/>
    <w:rsid w:val="00AB338F"/>
    <w:rsid w:val="00AB3C8C"/>
    <w:rsid w:val="00AB70F4"/>
    <w:rsid w:val="00AD3288"/>
    <w:rsid w:val="00AD544F"/>
    <w:rsid w:val="00AD6989"/>
    <w:rsid w:val="00AD74DD"/>
    <w:rsid w:val="00B0102B"/>
    <w:rsid w:val="00B01681"/>
    <w:rsid w:val="00B06DEE"/>
    <w:rsid w:val="00B13916"/>
    <w:rsid w:val="00B15ED1"/>
    <w:rsid w:val="00B20643"/>
    <w:rsid w:val="00B22A2F"/>
    <w:rsid w:val="00B24082"/>
    <w:rsid w:val="00B30C98"/>
    <w:rsid w:val="00B42B63"/>
    <w:rsid w:val="00B50EDC"/>
    <w:rsid w:val="00B5171A"/>
    <w:rsid w:val="00B51907"/>
    <w:rsid w:val="00B53923"/>
    <w:rsid w:val="00B56118"/>
    <w:rsid w:val="00B65324"/>
    <w:rsid w:val="00B653E6"/>
    <w:rsid w:val="00B83CFD"/>
    <w:rsid w:val="00B86692"/>
    <w:rsid w:val="00B909E4"/>
    <w:rsid w:val="00B9116E"/>
    <w:rsid w:val="00B91742"/>
    <w:rsid w:val="00B97EBB"/>
    <w:rsid w:val="00BA1393"/>
    <w:rsid w:val="00BA2BC5"/>
    <w:rsid w:val="00BA4717"/>
    <w:rsid w:val="00BA58EC"/>
    <w:rsid w:val="00BB2CC9"/>
    <w:rsid w:val="00BB3FA5"/>
    <w:rsid w:val="00BC0E24"/>
    <w:rsid w:val="00BC5956"/>
    <w:rsid w:val="00BD1BE6"/>
    <w:rsid w:val="00BD3480"/>
    <w:rsid w:val="00BD49E8"/>
    <w:rsid w:val="00BD6DE4"/>
    <w:rsid w:val="00BE0677"/>
    <w:rsid w:val="00BE115A"/>
    <w:rsid w:val="00BE1216"/>
    <w:rsid w:val="00BE266F"/>
    <w:rsid w:val="00BE3C7C"/>
    <w:rsid w:val="00BE7B83"/>
    <w:rsid w:val="00C00565"/>
    <w:rsid w:val="00C02A7C"/>
    <w:rsid w:val="00C02BB0"/>
    <w:rsid w:val="00C12F1C"/>
    <w:rsid w:val="00C15D2E"/>
    <w:rsid w:val="00C2016E"/>
    <w:rsid w:val="00C31204"/>
    <w:rsid w:val="00C32B97"/>
    <w:rsid w:val="00C3395B"/>
    <w:rsid w:val="00C42309"/>
    <w:rsid w:val="00C43530"/>
    <w:rsid w:val="00C52CFF"/>
    <w:rsid w:val="00C52D32"/>
    <w:rsid w:val="00C52E5E"/>
    <w:rsid w:val="00C55315"/>
    <w:rsid w:val="00C61EA4"/>
    <w:rsid w:val="00C6532D"/>
    <w:rsid w:val="00C66E93"/>
    <w:rsid w:val="00C7119A"/>
    <w:rsid w:val="00C73A4F"/>
    <w:rsid w:val="00C74774"/>
    <w:rsid w:val="00C77D95"/>
    <w:rsid w:val="00C863D5"/>
    <w:rsid w:val="00C8685F"/>
    <w:rsid w:val="00C92FE0"/>
    <w:rsid w:val="00C9531C"/>
    <w:rsid w:val="00C97579"/>
    <w:rsid w:val="00CA5E83"/>
    <w:rsid w:val="00CB2525"/>
    <w:rsid w:val="00CB2545"/>
    <w:rsid w:val="00CB3454"/>
    <w:rsid w:val="00CB3A57"/>
    <w:rsid w:val="00CC3527"/>
    <w:rsid w:val="00CC6055"/>
    <w:rsid w:val="00CC670B"/>
    <w:rsid w:val="00CE1332"/>
    <w:rsid w:val="00CE2B6C"/>
    <w:rsid w:val="00CE2C31"/>
    <w:rsid w:val="00CE5854"/>
    <w:rsid w:val="00CF0A29"/>
    <w:rsid w:val="00CF504E"/>
    <w:rsid w:val="00D00445"/>
    <w:rsid w:val="00D0101E"/>
    <w:rsid w:val="00D01957"/>
    <w:rsid w:val="00D058CB"/>
    <w:rsid w:val="00D135F1"/>
    <w:rsid w:val="00D16D07"/>
    <w:rsid w:val="00D16F38"/>
    <w:rsid w:val="00D240E3"/>
    <w:rsid w:val="00D241D6"/>
    <w:rsid w:val="00D25E79"/>
    <w:rsid w:val="00D315A6"/>
    <w:rsid w:val="00D3259E"/>
    <w:rsid w:val="00D32967"/>
    <w:rsid w:val="00D3656C"/>
    <w:rsid w:val="00D419C4"/>
    <w:rsid w:val="00D4263A"/>
    <w:rsid w:val="00D447D6"/>
    <w:rsid w:val="00D459C1"/>
    <w:rsid w:val="00D474BB"/>
    <w:rsid w:val="00D521F2"/>
    <w:rsid w:val="00D57E7A"/>
    <w:rsid w:val="00D65A2D"/>
    <w:rsid w:val="00D65AD2"/>
    <w:rsid w:val="00D66230"/>
    <w:rsid w:val="00D66478"/>
    <w:rsid w:val="00D70526"/>
    <w:rsid w:val="00D7376A"/>
    <w:rsid w:val="00D73C3C"/>
    <w:rsid w:val="00D84A22"/>
    <w:rsid w:val="00D84B05"/>
    <w:rsid w:val="00D90344"/>
    <w:rsid w:val="00D90CF4"/>
    <w:rsid w:val="00D96ED0"/>
    <w:rsid w:val="00D9700C"/>
    <w:rsid w:val="00DA25AE"/>
    <w:rsid w:val="00DA365D"/>
    <w:rsid w:val="00DB017A"/>
    <w:rsid w:val="00DB1EC7"/>
    <w:rsid w:val="00DC2178"/>
    <w:rsid w:val="00DD1986"/>
    <w:rsid w:val="00DD7710"/>
    <w:rsid w:val="00DE1420"/>
    <w:rsid w:val="00DE154E"/>
    <w:rsid w:val="00DE2C24"/>
    <w:rsid w:val="00DE5CA0"/>
    <w:rsid w:val="00DF00E9"/>
    <w:rsid w:val="00DF2508"/>
    <w:rsid w:val="00DF7312"/>
    <w:rsid w:val="00E10A57"/>
    <w:rsid w:val="00E12478"/>
    <w:rsid w:val="00E12D85"/>
    <w:rsid w:val="00E156A3"/>
    <w:rsid w:val="00E22D70"/>
    <w:rsid w:val="00E23CC5"/>
    <w:rsid w:val="00E246EE"/>
    <w:rsid w:val="00E257BB"/>
    <w:rsid w:val="00E27031"/>
    <w:rsid w:val="00E27E10"/>
    <w:rsid w:val="00E32D9E"/>
    <w:rsid w:val="00E33E78"/>
    <w:rsid w:val="00E41F03"/>
    <w:rsid w:val="00E42D50"/>
    <w:rsid w:val="00E43C97"/>
    <w:rsid w:val="00E64F0B"/>
    <w:rsid w:val="00E66152"/>
    <w:rsid w:val="00E717FB"/>
    <w:rsid w:val="00E728A3"/>
    <w:rsid w:val="00E73CD3"/>
    <w:rsid w:val="00E74D6C"/>
    <w:rsid w:val="00E75FF5"/>
    <w:rsid w:val="00E8071F"/>
    <w:rsid w:val="00E80AC7"/>
    <w:rsid w:val="00E90A0A"/>
    <w:rsid w:val="00E91E22"/>
    <w:rsid w:val="00E94E6D"/>
    <w:rsid w:val="00EA18FB"/>
    <w:rsid w:val="00EA7E33"/>
    <w:rsid w:val="00EB7284"/>
    <w:rsid w:val="00EC26B1"/>
    <w:rsid w:val="00EC50AD"/>
    <w:rsid w:val="00EC51A8"/>
    <w:rsid w:val="00EC7616"/>
    <w:rsid w:val="00EC7A44"/>
    <w:rsid w:val="00ED05FA"/>
    <w:rsid w:val="00ED0B08"/>
    <w:rsid w:val="00ED38D8"/>
    <w:rsid w:val="00ED4F89"/>
    <w:rsid w:val="00EE3D58"/>
    <w:rsid w:val="00EF1EEC"/>
    <w:rsid w:val="00EF69A4"/>
    <w:rsid w:val="00F00D3F"/>
    <w:rsid w:val="00F1231E"/>
    <w:rsid w:val="00F12344"/>
    <w:rsid w:val="00F14F04"/>
    <w:rsid w:val="00F205FD"/>
    <w:rsid w:val="00F20EBA"/>
    <w:rsid w:val="00F22018"/>
    <w:rsid w:val="00F3016A"/>
    <w:rsid w:val="00F3223E"/>
    <w:rsid w:val="00F45251"/>
    <w:rsid w:val="00F57964"/>
    <w:rsid w:val="00F67607"/>
    <w:rsid w:val="00F70AC4"/>
    <w:rsid w:val="00F75751"/>
    <w:rsid w:val="00F86B1A"/>
    <w:rsid w:val="00F90C93"/>
    <w:rsid w:val="00F94603"/>
    <w:rsid w:val="00F9737D"/>
    <w:rsid w:val="00F97DC2"/>
    <w:rsid w:val="00FA0565"/>
    <w:rsid w:val="00FA2522"/>
    <w:rsid w:val="00FB1329"/>
    <w:rsid w:val="00FB2645"/>
    <w:rsid w:val="00FB4E98"/>
    <w:rsid w:val="00FB527F"/>
    <w:rsid w:val="00FB565C"/>
    <w:rsid w:val="00FB761F"/>
    <w:rsid w:val="00FC5B48"/>
    <w:rsid w:val="00FD3A9A"/>
    <w:rsid w:val="00FE2884"/>
    <w:rsid w:val="00FE47D0"/>
    <w:rsid w:val="00FE790C"/>
    <w:rsid w:val="00FF7314"/>
    <w:rsid w:val="00FF7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,"/>
  <w14:docId w14:val="4F0BAA50"/>
  <w15:docId w15:val="{C4C205BC-84A4-4166-A74E-C93780343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 w:qFormat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265701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F6760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en-IE"/>
    </w:rPr>
  </w:style>
  <w:style w:type="paragraph" w:styleId="Heading4">
    <w:name w:val="heading 4"/>
    <w:basedOn w:val="Normal"/>
    <w:next w:val="Normal"/>
    <w:link w:val="Heading4Char"/>
    <w:unhideWhenUsed/>
    <w:qFormat/>
    <w:rsid w:val="00873614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87361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aracter Caracter Caracter Caracter"/>
    <w:basedOn w:val="Normal"/>
    <w:link w:val="HeaderChar"/>
    <w:uiPriority w:val="99"/>
    <w:rsid w:val="00ED0B0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D0B08"/>
    <w:pPr>
      <w:tabs>
        <w:tab w:val="center" w:pos="4320"/>
        <w:tab w:val="right" w:pos="8640"/>
      </w:tabs>
    </w:pPr>
  </w:style>
  <w:style w:type="character" w:styleId="CommentReference">
    <w:name w:val="annotation reference"/>
    <w:semiHidden/>
    <w:rsid w:val="00946EF2"/>
    <w:rPr>
      <w:sz w:val="16"/>
      <w:szCs w:val="16"/>
    </w:rPr>
  </w:style>
  <w:style w:type="paragraph" w:styleId="CommentText">
    <w:name w:val="annotation text"/>
    <w:basedOn w:val="Normal"/>
    <w:semiHidden/>
    <w:rsid w:val="00946EF2"/>
    <w:rPr>
      <w:sz w:val="20"/>
    </w:rPr>
  </w:style>
  <w:style w:type="paragraph" w:styleId="CommentSubject">
    <w:name w:val="annotation subject"/>
    <w:basedOn w:val="CommentText"/>
    <w:next w:val="CommentText"/>
    <w:semiHidden/>
    <w:rsid w:val="00946EF2"/>
    <w:rPr>
      <w:b/>
      <w:bCs/>
    </w:rPr>
  </w:style>
  <w:style w:type="paragraph" w:styleId="BalloonText">
    <w:name w:val="Balloon Text"/>
    <w:basedOn w:val="Normal"/>
    <w:semiHidden/>
    <w:rsid w:val="00946EF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5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55737D"/>
  </w:style>
  <w:style w:type="paragraph" w:customStyle="1" w:styleId="ChapterNumber">
    <w:name w:val="ChapterNumber"/>
    <w:basedOn w:val="Normal"/>
    <w:next w:val="Normal"/>
    <w:rsid w:val="00265701"/>
    <w:pPr>
      <w:spacing w:after="360"/>
    </w:pPr>
  </w:style>
  <w:style w:type="character" w:styleId="Hyperlink">
    <w:name w:val="Hyperlink"/>
    <w:rsid w:val="00265701"/>
    <w:rPr>
      <w:color w:val="0000FF"/>
      <w:u w:val="single"/>
    </w:rPr>
  </w:style>
  <w:style w:type="paragraph" w:customStyle="1" w:styleId="Head72">
    <w:name w:val="Head 7.2"/>
    <w:basedOn w:val="Normal"/>
    <w:rsid w:val="00265701"/>
    <w:pPr>
      <w:suppressAutoHyphens/>
      <w:spacing w:after="120"/>
      <w:ind w:left="720" w:hanging="720"/>
    </w:pPr>
    <w:rPr>
      <w:rFonts w:ascii="Times New Roman Bold" w:hAnsi="Times New Roman Bold"/>
      <w:b/>
      <w:sz w:val="28"/>
    </w:rPr>
  </w:style>
  <w:style w:type="paragraph" w:customStyle="1" w:styleId="TextBox">
    <w:name w:val="Text Box"/>
    <w:basedOn w:val="Normal"/>
    <w:rsid w:val="0034134D"/>
    <w:pPr>
      <w:keepLines/>
      <w:framePr w:hSpace="187" w:wrap="around" w:vAnchor="text" w:hAnchor="text" w:xAlign="right" w:y="1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both"/>
    </w:pPr>
    <w:rPr>
      <w:sz w:val="22"/>
    </w:rPr>
  </w:style>
  <w:style w:type="character" w:customStyle="1" w:styleId="HTMLTypewriter3">
    <w:name w:val="HTML Typewriter3"/>
    <w:rsid w:val="005B7911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qFormat/>
    <w:rsid w:val="00D447D6"/>
    <w:rPr>
      <w:b/>
      <w:bCs/>
    </w:rPr>
  </w:style>
  <w:style w:type="character" w:customStyle="1" w:styleId="style51">
    <w:name w:val="style51"/>
    <w:rsid w:val="006A6260"/>
    <w:rPr>
      <w:color w:val="333333"/>
      <w:sz w:val="14"/>
      <w:szCs w:val="14"/>
    </w:rPr>
  </w:style>
  <w:style w:type="character" w:customStyle="1" w:styleId="HeaderChar">
    <w:name w:val="Header Char"/>
    <w:aliases w:val="Caracter Caracter Caracter Caracter Char"/>
    <w:link w:val="Header"/>
    <w:uiPriority w:val="99"/>
    <w:rsid w:val="00F67607"/>
    <w:rPr>
      <w:sz w:val="24"/>
      <w:lang w:val="en-US" w:eastAsia="en-US"/>
    </w:rPr>
  </w:style>
  <w:style w:type="character" w:customStyle="1" w:styleId="Heading1Char">
    <w:name w:val="Heading 1 Char"/>
    <w:link w:val="Heading1"/>
    <w:rsid w:val="00F67607"/>
    <w:rPr>
      <w:rFonts w:ascii="Cambria" w:hAnsi="Cambria"/>
      <w:b/>
      <w:bCs/>
      <w:kern w:val="32"/>
      <w:sz w:val="32"/>
      <w:szCs w:val="32"/>
      <w:lang w:val="en-IE" w:eastAsia="en-US"/>
    </w:rPr>
  </w:style>
  <w:style w:type="paragraph" w:styleId="BodyTextIndent2">
    <w:name w:val="Body Text Indent 2"/>
    <w:basedOn w:val="Normal"/>
    <w:link w:val="BodyTextIndent2Char"/>
    <w:uiPriority w:val="99"/>
    <w:rsid w:val="00F67607"/>
    <w:pPr>
      <w:ind w:left="719"/>
      <w:jc w:val="both"/>
    </w:pPr>
    <w:rPr>
      <w:lang w:val="x-none"/>
    </w:rPr>
  </w:style>
  <w:style w:type="character" w:customStyle="1" w:styleId="BodyTextIndent2Char">
    <w:name w:val="Body Text Indent 2 Char"/>
    <w:link w:val="BodyTextIndent2"/>
    <w:uiPriority w:val="99"/>
    <w:rsid w:val="00F67607"/>
    <w:rPr>
      <w:sz w:val="24"/>
      <w:lang w:eastAsia="en-US"/>
    </w:rPr>
  </w:style>
  <w:style w:type="paragraph" w:styleId="HTMLPreformatted">
    <w:name w:val="HTML Preformatted"/>
    <w:basedOn w:val="Normal"/>
    <w:link w:val="HTMLPreformattedChar"/>
    <w:rsid w:val="007059EE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rsid w:val="007059EE"/>
    <w:rPr>
      <w:rFonts w:ascii="Courier New" w:hAnsi="Courier New" w:cs="Courier New"/>
      <w:lang w:val="en-US" w:eastAsia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uiPriority w:val="99"/>
    <w:qFormat/>
    <w:rsid w:val="00FB4E98"/>
    <w:rPr>
      <w:sz w:val="20"/>
      <w:lang w:val="en-GB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uiPriority w:val="99"/>
    <w:rsid w:val="00FB4E98"/>
    <w:rPr>
      <w:lang w:val="en-GB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uiPriority w:val="99"/>
    <w:qFormat/>
    <w:rsid w:val="00FB4E98"/>
    <w:rPr>
      <w:vertAlign w:val="superscript"/>
    </w:rPr>
  </w:style>
  <w:style w:type="character" w:customStyle="1" w:styleId="Heading7Char">
    <w:name w:val="Heading 7 Char"/>
    <w:basedOn w:val="DefaultParagraphFont"/>
    <w:link w:val="Heading7"/>
    <w:semiHidden/>
    <w:rsid w:val="0087361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4Char">
    <w:name w:val="Heading 4 Char"/>
    <w:basedOn w:val="DefaultParagraphFont"/>
    <w:link w:val="Heading4"/>
    <w:rsid w:val="0087361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ListParagraph">
    <w:name w:val="List Paragraph"/>
    <w:basedOn w:val="Normal"/>
    <w:uiPriority w:val="34"/>
    <w:qFormat/>
    <w:rsid w:val="00561473"/>
    <w:pPr>
      <w:ind w:left="720"/>
      <w:contextualSpacing/>
    </w:pPr>
    <w:rPr>
      <w:szCs w:val="24"/>
    </w:rPr>
  </w:style>
  <w:style w:type="character" w:styleId="FollowedHyperlink">
    <w:name w:val="FollowedHyperlink"/>
    <w:basedOn w:val="DefaultParagraphFont"/>
    <w:semiHidden/>
    <w:unhideWhenUsed/>
    <w:rsid w:val="009C1AC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0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12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8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6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4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5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3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2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ana.UMPIR_D\My%20Documents\Procurement\comp%202\National%20Shopping%20Flyere\pagina_ant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Settings\Diana.UMPIR_D\My Documents\Procurement\comp 2\National Shopping Flyere\pagina_antet.dot</Template>
  <TotalTime>38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ModifiedBy>Cristian Vasii</cp:lastModifiedBy>
  <cp:revision>13</cp:revision>
  <cp:lastPrinted>2022-08-15T05:22:00Z</cp:lastPrinted>
  <dcterms:created xsi:type="dcterms:W3CDTF">2022-08-16T09:31:00Z</dcterms:created>
  <dcterms:modified xsi:type="dcterms:W3CDTF">2022-11-28T12:00:00Z</dcterms:modified>
</cp:coreProperties>
</file>